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9C" w:rsidRDefault="0041349C" w:rsidP="00B93681">
      <w:pPr>
        <w:pStyle w:val="Ttulo"/>
        <w:tabs>
          <w:tab w:val="center" w:pos="4393"/>
          <w:tab w:val="right" w:pos="8787"/>
        </w:tabs>
        <w:ind w:left="0"/>
        <w:rPr>
          <w:rFonts w:ascii="Arial" w:hAnsi="Arial" w:cs="Arial"/>
          <w:spacing w:val="40"/>
          <w:sz w:val="24"/>
          <w:szCs w:val="24"/>
        </w:rPr>
      </w:pPr>
      <w:bookmarkStart w:id="0" w:name="_Hlk125982591"/>
    </w:p>
    <w:p w:rsidR="00A934AD" w:rsidRDefault="00D478C8" w:rsidP="00B93681">
      <w:pPr>
        <w:pStyle w:val="Ttulo"/>
        <w:tabs>
          <w:tab w:val="center" w:pos="4393"/>
          <w:tab w:val="right" w:pos="8787"/>
        </w:tabs>
        <w:ind w:left="0"/>
        <w:rPr>
          <w:rFonts w:ascii="Arial" w:hAnsi="Arial" w:cs="Arial"/>
          <w:spacing w:val="40"/>
          <w:sz w:val="24"/>
          <w:szCs w:val="24"/>
        </w:rPr>
      </w:pPr>
      <w:r>
        <w:rPr>
          <w:rFonts w:ascii="Arial" w:hAnsi="Arial" w:cs="Arial"/>
          <w:spacing w:val="40"/>
          <w:sz w:val="24"/>
          <w:szCs w:val="24"/>
        </w:rPr>
        <w:t>MINUTA</w:t>
      </w:r>
    </w:p>
    <w:p w:rsidR="00FF69FA" w:rsidRDefault="00FF69FA" w:rsidP="00B93681">
      <w:pPr>
        <w:pStyle w:val="Ttulo"/>
        <w:tabs>
          <w:tab w:val="center" w:pos="4393"/>
          <w:tab w:val="right" w:pos="8787"/>
        </w:tabs>
        <w:ind w:left="0"/>
        <w:rPr>
          <w:rFonts w:ascii="Arial" w:hAnsi="Arial" w:cs="Arial"/>
          <w:spacing w:val="40"/>
          <w:sz w:val="24"/>
          <w:szCs w:val="24"/>
        </w:rPr>
      </w:pPr>
    </w:p>
    <w:p w:rsidR="0041349C" w:rsidRDefault="0041349C" w:rsidP="00B93681">
      <w:pPr>
        <w:pStyle w:val="Ttulo"/>
        <w:tabs>
          <w:tab w:val="center" w:pos="4393"/>
          <w:tab w:val="right" w:pos="8787"/>
        </w:tabs>
        <w:ind w:left="0"/>
        <w:rPr>
          <w:rFonts w:ascii="Arial" w:hAnsi="Arial" w:cs="Arial"/>
          <w:spacing w:val="40"/>
          <w:sz w:val="24"/>
          <w:szCs w:val="24"/>
        </w:rPr>
      </w:pPr>
    </w:p>
    <w:p w:rsidR="00435D92" w:rsidRPr="00BE5A57" w:rsidRDefault="0091389F" w:rsidP="00B93681">
      <w:pPr>
        <w:pStyle w:val="Ttulo"/>
        <w:tabs>
          <w:tab w:val="center" w:pos="4393"/>
          <w:tab w:val="right" w:pos="8787"/>
        </w:tabs>
        <w:ind w:left="0"/>
        <w:rPr>
          <w:rFonts w:ascii="Arial" w:hAnsi="Arial" w:cs="Arial"/>
          <w:spacing w:val="40"/>
          <w:sz w:val="24"/>
          <w:szCs w:val="24"/>
        </w:rPr>
      </w:pPr>
      <w:r>
        <w:rPr>
          <w:rFonts w:ascii="Arial" w:hAnsi="Arial" w:cs="Arial"/>
          <w:spacing w:val="40"/>
          <w:sz w:val="24"/>
          <w:szCs w:val="24"/>
        </w:rPr>
        <w:t xml:space="preserve">ACORDO DE </w:t>
      </w:r>
      <w:r w:rsidR="00C84D46">
        <w:rPr>
          <w:rFonts w:ascii="Arial" w:hAnsi="Arial" w:cs="Arial"/>
          <w:spacing w:val="40"/>
          <w:sz w:val="24"/>
          <w:szCs w:val="24"/>
        </w:rPr>
        <w:t>PARCERIA</w:t>
      </w:r>
      <w:r w:rsidR="00D478C8">
        <w:rPr>
          <w:rFonts w:ascii="Arial" w:hAnsi="Arial" w:cs="Arial"/>
          <w:spacing w:val="40"/>
          <w:sz w:val="24"/>
          <w:szCs w:val="24"/>
        </w:rPr>
        <w:t xml:space="preserve"> nº </w:t>
      </w:r>
      <w:r w:rsidR="00D478C8" w:rsidRPr="00DC0037">
        <w:rPr>
          <w:rFonts w:ascii="Arial" w:hAnsi="Arial" w:cs="Arial"/>
          <w:color w:val="FF0000"/>
          <w:spacing w:val="40"/>
          <w:sz w:val="24"/>
          <w:szCs w:val="24"/>
        </w:rPr>
        <w:t>0</w:t>
      </w:r>
      <w:r w:rsidR="00DC0037" w:rsidRPr="00DC0037">
        <w:rPr>
          <w:rFonts w:ascii="Arial" w:hAnsi="Arial" w:cs="Arial"/>
          <w:color w:val="FF0000"/>
          <w:spacing w:val="40"/>
          <w:sz w:val="24"/>
          <w:szCs w:val="24"/>
        </w:rPr>
        <w:t>000</w:t>
      </w:r>
      <w:r w:rsidR="00D478C8">
        <w:rPr>
          <w:rFonts w:ascii="Arial" w:hAnsi="Arial" w:cs="Arial"/>
          <w:spacing w:val="40"/>
          <w:sz w:val="24"/>
          <w:szCs w:val="24"/>
        </w:rPr>
        <w:t>/2024</w:t>
      </w:r>
    </w:p>
    <w:bookmarkEnd w:id="0"/>
    <w:p w:rsidR="00400CA2" w:rsidRPr="00BE5A57" w:rsidRDefault="00400CA2" w:rsidP="00E9645D">
      <w:pPr>
        <w:widowControl w:val="0"/>
        <w:autoSpaceDE w:val="0"/>
        <w:autoSpaceDN w:val="0"/>
        <w:jc w:val="center"/>
        <w:rPr>
          <w:rFonts w:ascii="Arial" w:eastAsia="Arial" w:hAnsi="Arial" w:cs="Arial"/>
          <w:b/>
          <w:color w:val="000000"/>
          <w:sz w:val="24"/>
          <w:szCs w:val="24"/>
          <w:u w:val="thick"/>
          <w:lang w:val="pt-PT" w:eastAsia="en-US"/>
        </w:rPr>
      </w:pPr>
    </w:p>
    <w:p w:rsidR="00215822" w:rsidRPr="00BE5A57" w:rsidRDefault="00215822" w:rsidP="00D15348">
      <w:pPr>
        <w:widowControl w:val="0"/>
        <w:autoSpaceDE w:val="0"/>
        <w:autoSpaceDN w:val="0"/>
        <w:ind w:left="0" w:right="-2"/>
        <w:rPr>
          <w:rFonts w:ascii="Arial" w:eastAsia="Arial" w:hAnsi="Arial" w:cs="Arial"/>
          <w:color w:val="000000"/>
          <w:sz w:val="24"/>
          <w:szCs w:val="24"/>
          <w:lang w:val="pt-PT" w:eastAsia="en-US"/>
        </w:rPr>
      </w:pPr>
    </w:p>
    <w:p w:rsidR="00FF69FA" w:rsidRPr="00951576" w:rsidRDefault="00FF69FA" w:rsidP="00FF69FA">
      <w:pPr>
        <w:ind w:left="4253"/>
        <w:rPr>
          <w:rFonts w:ascii="Arial" w:hAnsi="Arial" w:cs="Arial"/>
          <w:b/>
          <w:bCs/>
          <w:sz w:val="24"/>
          <w:szCs w:val="24"/>
        </w:rPr>
      </w:pPr>
      <w:r w:rsidRPr="00951576">
        <w:rPr>
          <w:rFonts w:ascii="Arial" w:hAnsi="Arial" w:cs="Arial"/>
          <w:b/>
          <w:bCs/>
          <w:sz w:val="24"/>
          <w:szCs w:val="24"/>
        </w:rPr>
        <w:t xml:space="preserve">ACORDO DE </w:t>
      </w:r>
      <w:r w:rsidR="007572EB">
        <w:rPr>
          <w:rFonts w:ascii="Arial" w:hAnsi="Arial" w:cs="Arial"/>
          <w:b/>
          <w:bCs/>
          <w:sz w:val="24"/>
          <w:szCs w:val="24"/>
        </w:rPr>
        <w:t>PARCERIA</w:t>
      </w:r>
      <w:r w:rsidRPr="00951576">
        <w:rPr>
          <w:rFonts w:ascii="Arial" w:hAnsi="Arial" w:cs="Arial"/>
          <w:b/>
          <w:bCs/>
          <w:sz w:val="24"/>
          <w:szCs w:val="24"/>
        </w:rPr>
        <w:t xml:space="preserve"> QUE ENTRE SI CELEBRAM </w:t>
      </w:r>
      <w:r w:rsidR="00463DC4">
        <w:rPr>
          <w:rFonts w:ascii="Arial" w:hAnsi="Arial" w:cs="Arial"/>
          <w:b/>
          <w:bCs/>
          <w:sz w:val="24"/>
          <w:szCs w:val="24"/>
        </w:rPr>
        <w:t>O CONSELHO REGIONAL DE ENFERMAGEM DE GOIÁS – COREN-GO</w:t>
      </w:r>
      <w:r w:rsidRPr="00951576">
        <w:rPr>
          <w:rFonts w:ascii="Arial" w:hAnsi="Arial" w:cs="Arial"/>
          <w:b/>
          <w:bCs/>
          <w:sz w:val="24"/>
          <w:szCs w:val="24"/>
        </w:rPr>
        <w:t xml:space="preserve"> E A </w:t>
      </w:r>
      <w:r w:rsidRPr="00951576">
        <w:rPr>
          <w:rFonts w:ascii="Arial" w:hAnsi="Arial" w:cs="Arial"/>
          <w:b/>
          <w:bCs/>
          <w:color w:val="FF0000"/>
          <w:sz w:val="24"/>
          <w:szCs w:val="24"/>
        </w:rPr>
        <w:t>[</w:t>
      </w:r>
      <w:r w:rsidR="00D33EFE">
        <w:rPr>
          <w:rFonts w:ascii="Arial" w:eastAsia="Arial" w:hAnsi="Arial" w:cs="Arial"/>
          <w:color w:val="FF0000"/>
          <w:sz w:val="24"/>
          <w:szCs w:val="24"/>
          <w:lang w:val="pt-PT" w:eastAsia="en-US"/>
        </w:rPr>
        <w:t xml:space="preserve">Proponente do Acordo de </w:t>
      </w:r>
      <w:r w:rsidR="003F2086">
        <w:rPr>
          <w:rFonts w:ascii="Arial" w:eastAsia="Arial" w:hAnsi="Arial" w:cs="Arial"/>
          <w:color w:val="FF0000"/>
          <w:sz w:val="24"/>
          <w:szCs w:val="24"/>
          <w:lang w:val="pt-PT" w:eastAsia="en-US"/>
        </w:rPr>
        <w:t>Parceria</w:t>
      </w:r>
      <w:r w:rsidRPr="00951576">
        <w:rPr>
          <w:rFonts w:ascii="Arial" w:hAnsi="Arial" w:cs="Arial"/>
          <w:b/>
          <w:bCs/>
          <w:color w:val="FF0000"/>
          <w:sz w:val="24"/>
          <w:szCs w:val="24"/>
        </w:rPr>
        <w:t xml:space="preserve">] </w:t>
      </w:r>
      <w:r w:rsidRPr="00951576">
        <w:rPr>
          <w:rFonts w:ascii="Arial" w:hAnsi="Arial" w:cs="Arial"/>
          <w:b/>
          <w:sz w:val="24"/>
        </w:rPr>
        <w:t>PARA OS FINS QUE ESPECIFICA</w:t>
      </w:r>
      <w:r w:rsidRPr="00951576">
        <w:rPr>
          <w:rFonts w:ascii="Arial" w:hAnsi="Arial" w:cs="Arial"/>
          <w:b/>
          <w:bCs/>
          <w:sz w:val="24"/>
          <w:szCs w:val="24"/>
        </w:rPr>
        <w:t xml:space="preserve">. </w:t>
      </w:r>
    </w:p>
    <w:p w:rsidR="001D3181" w:rsidRDefault="001D3181" w:rsidP="001D3181">
      <w:pPr>
        <w:pStyle w:val="PargrafodaLista"/>
        <w:widowControl w:val="0"/>
        <w:tabs>
          <w:tab w:val="left" w:pos="284"/>
        </w:tabs>
        <w:autoSpaceDE w:val="0"/>
        <w:autoSpaceDN w:val="0"/>
        <w:ind w:left="0" w:right="-2"/>
        <w:rPr>
          <w:rFonts w:ascii="Arial" w:eastAsia="Arial" w:hAnsi="Arial" w:cs="Arial"/>
          <w:color w:val="C00000"/>
          <w:sz w:val="24"/>
          <w:szCs w:val="24"/>
          <w:vertAlign w:val="baseline"/>
          <w:lang w:val="pt-PT" w:eastAsia="en-US"/>
        </w:rPr>
      </w:pPr>
    </w:p>
    <w:p w:rsidR="00FF69FA" w:rsidRDefault="00FF69FA" w:rsidP="001D3181">
      <w:pPr>
        <w:pStyle w:val="PargrafodaLista"/>
        <w:widowControl w:val="0"/>
        <w:tabs>
          <w:tab w:val="left" w:pos="284"/>
        </w:tabs>
        <w:autoSpaceDE w:val="0"/>
        <w:autoSpaceDN w:val="0"/>
        <w:ind w:left="0" w:right="-2"/>
        <w:rPr>
          <w:rFonts w:ascii="Arial" w:eastAsia="Arial" w:hAnsi="Arial" w:cs="Arial"/>
          <w:color w:val="C00000"/>
          <w:sz w:val="24"/>
          <w:szCs w:val="24"/>
          <w:vertAlign w:val="baseline"/>
          <w:lang w:val="pt-PT" w:eastAsia="en-US"/>
        </w:rPr>
      </w:pPr>
    </w:p>
    <w:p w:rsidR="00FF69FA" w:rsidRDefault="00FF69FA" w:rsidP="00FF69FA">
      <w:pPr>
        <w:pStyle w:val="PargrafodaLista"/>
        <w:widowControl w:val="0"/>
        <w:tabs>
          <w:tab w:val="left" w:pos="284"/>
        </w:tabs>
        <w:autoSpaceDE w:val="0"/>
        <w:autoSpaceDN w:val="0"/>
        <w:ind w:left="0" w:right="-2"/>
        <w:rPr>
          <w:rFonts w:ascii="Arial" w:eastAsia="Arial" w:hAnsi="Arial" w:cs="Arial"/>
          <w:sz w:val="24"/>
          <w:szCs w:val="24"/>
          <w:vertAlign w:val="baseline"/>
          <w:lang w:val="pt-PT" w:eastAsia="en-US"/>
        </w:rPr>
      </w:pPr>
      <w:r>
        <w:rPr>
          <w:rFonts w:ascii="Arial" w:eastAsia="Arial" w:hAnsi="Arial" w:cs="Arial"/>
          <w:sz w:val="24"/>
          <w:szCs w:val="24"/>
          <w:vertAlign w:val="baseline"/>
          <w:lang w:val="pt-PT" w:eastAsia="en-US"/>
        </w:rPr>
        <w:t xml:space="preserve">O </w:t>
      </w:r>
      <w:r w:rsidRPr="00FF69FA">
        <w:rPr>
          <w:rFonts w:ascii="Arial" w:eastAsia="Arial" w:hAnsi="Arial" w:cs="Arial"/>
          <w:b/>
          <w:sz w:val="24"/>
          <w:szCs w:val="24"/>
          <w:vertAlign w:val="baseline"/>
          <w:lang w:val="pt-PT" w:eastAsia="en-US"/>
        </w:rPr>
        <w:t>CONSELHO REGIONAL DE ENFERMAGEM DE GOIÁS – COREN-GO</w:t>
      </w:r>
      <w:r w:rsidRPr="00FF69FA">
        <w:rPr>
          <w:rFonts w:ascii="Arial" w:eastAsia="Arial" w:hAnsi="Arial" w:cs="Arial"/>
          <w:sz w:val="24"/>
          <w:szCs w:val="24"/>
          <w:vertAlign w:val="baseline"/>
          <w:lang w:val="pt-PT" w:eastAsia="en-US"/>
        </w:rPr>
        <w:t xml:space="preserve"> com sed</w:t>
      </w:r>
      <w:r>
        <w:rPr>
          <w:rFonts w:ascii="Arial" w:eastAsia="Arial" w:hAnsi="Arial" w:cs="Arial"/>
          <w:sz w:val="24"/>
          <w:szCs w:val="24"/>
          <w:vertAlign w:val="baseline"/>
          <w:lang w:val="pt-PT" w:eastAsia="en-US"/>
        </w:rPr>
        <w:t xml:space="preserve">e </w:t>
      </w:r>
      <w:r w:rsidRPr="00FF69FA">
        <w:rPr>
          <w:rFonts w:ascii="Arial" w:eastAsia="Arial" w:hAnsi="Arial" w:cs="Arial"/>
          <w:sz w:val="24"/>
          <w:szCs w:val="24"/>
          <w:vertAlign w:val="baseline"/>
          <w:lang w:val="pt-PT" w:eastAsia="en-US"/>
        </w:rPr>
        <w:t xml:space="preserve">com Sede Administrativa sito à Rua 38, nº. 645, Setor Marista, Goiânia-GO, inscrito no CNPJ/MF </w:t>
      </w:r>
      <w:r w:rsidRPr="00FF69FA">
        <w:rPr>
          <w:rFonts w:ascii="Arial" w:eastAsia="Arial" w:hAnsi="Arial" w:cs="Arial"/>
          <w:b/>
          <w:sz w:val="24"/>
          <w:szCs w:val="24"/>
          <w:vertAlign w:val="baseline"/>
          <w:lang w:val="pt-PT" w:eastAsia="en-US"/>
        </w:rPr>
        <w:t>nº</w:t>
      </w:r>
      <w:r>
        <w:rPr>
          <w:rFonts w:ascii="Arial" w:eastAsia="Arial" w:hAnsi="Arial" w:cs="Arial"/>
          <w:b/>
          <w:sz w:val="24"/>
          <w:szCs w:val="24"/>
          <w:vertAlign w:val="baseline"/>
          <w:lang w:val="pt-PT" w:eastAsia="en-US"/>
        </w:rPr>
        <w:t xml:space="preserve"> </w:t>
      </w:r>
      <w:r w:rsidRPr="00FF69FA">
        <w:rPr>
          <w:rFonts w:ascii="Arial" w:eastAsia="Arial" w:hAnsi="Arial" w:cs="Arial"/>
          <w:b/>
          <w:sz w:val="24"/>
          <w:szCs w:val="24"/>
          <w:vertAlign w:val="baseline"/>
          <w:lang w:val="pt-PT" w:eastAsia="en-US"/>
        </w:rPr>
        <w:t>00.237.222/0001-22</w:t>
      </w:r>
      <w:r w:rsidRPr="00FF69FA">
        <w:rPr>
          <w:rFonts w:ascii="Arial" w:eastAsia="Arial" w:hAnsi="Arial" w:cs="Arial"/>
          <w:sz w:val="24"/>
          <w:szCs w:val="24"/>
          <w:vertAlign w:val="baseline"/>
          <w:lang w:val="pt-PT" w:eastAsia="en-US"/>
        </w:rPr>
        <w:t xml:space="preserve">, neste ato </w:t>
      </w:r>
      <w:bookmarkStart w:id="1" w:name="_Hlk65659439"/>
      <w:r w:rsidR="002B5E4D" w:rsidRPr="002B5E4D">
        <w:rPr>
          <w:rFonts w:ascii="Arial" w:eastAsia="Arial" w:hAnsi="Arial" w:cs="Arial"/>
          <w:sz w:val="24"/>
          <w:szCs w:val="24"/>
          <w:vertAlign w:val="baseline"/>
          <w:lang w:val="pt-PT" w:eastAsia="en-US"/>
        </w:rPr>
        <w:t xml:space="preserve">representado por sua </w:t>
      </w:r>
      <w:bookmarkEnd w:id="1"/>
      <w:r w:rsidR="002B5E4D" w:rsidRPr="002B5E4D">
        <w:rPr>
          <w:rFonts w:ascii="Arial" w:eastAsia="Arial" w:hAnsi="Arial" w:cs="Arial"/>
          <w:sz w:val="24"/>
          <w:szCs w:val="24"/>
          <w:vertAlign w:val="baseline"/>
          <w:lang w:val="pt-PT" w:eastAsia="en-US"/>
        </w:rPr>
        <w:t>Exma. Presidente, Enfª. Thais Luane Pereira de Almeida Prado, identidade profissional COREN-GO nº 440.847-ENF</w:t>
      </w:r>
      <w:r w:rsidR="0033502C">
        <w:rPr>
          <w:rFonts w:ascii="Arial" w:eastAsia="Arial" w:hAnsi="Arial" w:cs="Arial"/>
          <w:sz w:val="24"/>
          <w:szCs w:val="24"/>
          <w:vertAlign w:val="baseline"/>
          <w:lang w:val="pt-PT" w:eastAsia="en-US"/>
        </w:rPr>
        <w:t xml:space="preserve">, </w:t>
      </w:r>
      <w:r w:rsidR="002B5E4D" w:rsidRPr="002B5E4D">
        <w:rPr>
          <w:rFonts w:ascii="Arial" w:eastAsia="Arial" w:hAnsi="Arial" w:cs="Arial"/>
          <w:sz w:val="24"/>
          <w:szCs w:val="24"/>
          <w:vertAlign w:val="baseline"/>
          <w:lang w:val="pt-PT" w:eastAsia="en-US"/>
        </w:rPr>
        <w:t>por sua Tesoureira, Téc. Limênia Fernandes Ribeiro de Souza, brasileira, identidade profissional COREN-GO nº 134.333-TE</w:t>
      </w:r>
      <w:r w:rsidR="00D26E8C">
        <w:rPr>
          <w:rFonts w:ascii="Arial" w:eastAsia="Arial" w:hAnsi="Arial" w:cs="Arial"/>
          <w:sz w:val="24"/>
          <w:szCs w:val="24"/>
          <w:vertAlign w:val="baseline"/>
          <w:lang w:val="pt-PT" w:eastAsia="en-US"/>
        </w:rPr>
        <w:t>,</w:t>
      </w:r>
      <w:r w:rsidR="002B5E4D" w:rsidRPr="002B5E4D">
        <w:rPr>
          <w:rFonts w:ascii="Arial" w:eastAsia="Arial" w:hAnsi="Arial" w:cs="Arial"/>
          <w:sz w:val="24"/>
          <w:szCs w:val="24"/>
          <w:vertAlign w:val="baseline"/>
          <w:lang w:val="pt-PT" w:eastAsia="en-US"/>
        </w:rPr>
        <w:t xml:space="preserve"> </w:t>
      </w:r>
      <w:r w:rsidRPr="00FF69FA">
        <w:rPr>
          <w:rFonts w:ascii="Arial" w:eastAsia="Arial" w:hAnsi="Arial" w:cs="Arial"/>
          <w:sz w:val="24"/>
          <w:szCs w:val="24"/>
          <w:vertAlign w:val="baseline"/>
          <w:lang w:val="pt-PT" w:eastAsia="en-US"/>
        </w:rPr>
        <w:t>e</w:t>
      </w:r>
      <w:r w:rsidR="0033502C">
        <w:rPr>
          <w:rFonts w:ascii="Arial" w:eastAsia="Arial" w:hAnsi="Arial" w:cs="Arial"/>
          <w:sz w:val="24"/>
          <w:szCs w:val="24"/>
          <w:vertAlign w:val="baseline"/>
          <w:lang w:val="pt-PT" w:eastAsia="en-US"/>
        </w:rPr>
        <w:t xml:space="preserve"> </w:t>
      </w:r>
      <w:r w:rsidR="0033502C" w:rsidRPr="0033502C">
        <w:rPr>
          <w:rFonts w:ascii="Arial" w:eastAsia="Arial" w:hAnsi="Arial" w:cs="Arial"/>
          <w:sz w:val="24"/>
          <w:szCs w:val="24"/>
          <w:vertAlign w:val="baseline"/>
          <w:lang w:val="pt-PT" w:eastAsia="en-US"/>
        </w:rPr>
        <w:t>pela procuradora Dra. Elviane de Castro Queiroz, identidade profissional OAB-GO nº ***** e CPF Nº**</w:t>
      </w:r>
      <w:r w:rsidR="0033502C">
        <w:rPr>
          <w:rFonts w:ascii="Arial" w:eastAsia="Arial" w:hAnsi="Arial" w:cs="Arial"/>
          <w:sz w:val="24"/>
          <w:szCs w:val="24"/>
          <w:vertAlign w:val="baseline"/>
          <w:lang w:val="pt-PT" w:eastAsia="en-US"/>
        </w:rPr>
        <w:t>*</w:t>
      </w:r>
      <w:r w:rsidR="00E91B86">
        <w:rPr>
          <w:rFonts w:ascii="Arial" w:eastAsia="Arial" w:hAnsi="Arial" w:cs="Arial"/>
          <w:sz w:val="24"/>
          <w:szCs w:val="24"/>
          <w:vertAlign w:val="baseline"/>
          <w:lang w:val="pt-PT" w:eastAsia="en-US"/>
        </w:rPr>
        <w:t xml:space="preserve"> e</w:t>
      </w:r>
    </w:p>
    <w:p w:rsidR="004B5B2C" w:rsidRDefault="004B5B2C" w:rsidP="00FF69FA">
      <w:pPr>
        <w:pStyle w:val="PargrafodaLista"/>
        <w:widowControl w:val="0"/>
        <w:tabs>
          <w:tab w:val="left" w:pos="284"/>
        </w:tabs>
        <w:autoSpaceDE w:val="0"/>
        <w:autoSpaceDN w:val="0"/>
        <w:ind w:left="0" w:right="-2"/>
        <w:rPr>
          <w:rFonts w:ascii="Arial" w:eastAsia="Arial" w:hAnsi="Arial" w:cs="Arial"/>
          <w:sz w:val="24"/>
          <w:szCs w:val="24"/>
          <w:vertAlign w:val="baseline"/>
          <w:lang w:val="pt-PT" w:eastAsia="en-US"/>
        </w:rPr>
      </w:pPr>
    </w:p>
    <w:p w:rsidR="00FF69FA" w:rsidRPr="00FF69FA" w:rsidRDefault="00FF69FA" w:rsidP="00FF69FA">
      <w:pPr>
        <w:pStyle w:val="PargrafodaLista"/>
        <w:widowControl w:val="0"/>
        <w:tabs>
          <w:tab w:val="left" w:pos="284"/>
        </w:tabs>
        <w:autoSpaceDE w:val="0"/>
        <w:autoSpaceDN w:val="0"/>
        <w:ind w:left="0" w:right="-2"/>
        <w:rPr>
          <w:rFonts w:ascii="Arial" w:eastAsia="Arial" w:hAnsi="Arial" w:cs="Arial"/>
          <w:sz w:val="24"/>
          <w:szCs w:val="24"/>
          <w:vertAlign w:val="baseline"/>
          <w:lang w:val="pt-PT" w:eastAsia="en-US"/>
        </w:rPr>
      </w:pPr>
      <w:r w:rsidRPr="00FF69FA">
        <w:rPr>
          <w:rFonts w:ascii="Arial" w:eastAsia="Arial" w:hAnsi="Arial" w:cs="Arial"/>
          <w:sz w:val="24"/>
          <w:szCs w:val="24"/>
          <w:vertAlign w:val="baseline"/>
          <w:lang w:val="pt-PT" w:eastAsia="en-US"/>
        </w:rPr>
        <w:t>O</w:t>
      </w:r>
      <w:r w:rsidR="00D26E8C">
        <w:rPr>
          <w:rFonts w:ascii="Arial" w:eastAsia="Arial" w:hAnsi="Arial" w:cs="Arial"/>
          <w:sz w:val="24"/>
          <w:szCs w:val="24"/>
          <w:vertAlign w:val="baseline"/>
          <w:lang w:val="pt-PT" w:eastAsia="en-US"/>
        </w:rPr>
        <w:t xml:space="preserve"> </w:t>
      </w:r>
      <w:r w:rsidRPr="00D26E8C">
        <w:rPr>
          <w:rFonts w:ascii="Arial" w:eastAsia="Arial" w:hAnsi="Arial" w:cs="Arial"/>
          <w:color w:val="FF0000"/>
          <w:sz w:val="24"/>
          <w:szCs w:val="24"/>
          <w:vertAlign w:val="baseline"/>
          <w:lang w:val="pt-PT" w:eastAsia="en-US"/>
        </w:rPr>
        <w:t>[</w:t>
      </w:r>
      <w:r w:rsidR="00D26E8C">
        <w:rPr>
          <w:rFonts w:ascii="Arial" w:eastAsia="Arial" w:hAnsi="Arial" w:cs="Arial"/>
          <w:color w:val="FF0000"/>
          <w:sz w:val="24"/>
          <w:szCs w:val="24"/>
          <w:vertAlign w:val="baseline"/>
          <w:lang w:val="pt-PT" w:eastAsia="en-US"/>
        </w:rPr>
        <w:t xml:space="preserve">Proponente </w:t>
      </w:r>
      <w:r w:rsidR="00A57E53">
        <w:rPr>
          <w:rFonts w:ascii="Arial" w:eastAsia="Arial" w:hAnsi="Arial" w:cs="Arial"/>
          <w:color w:val="FF0000"/>
          <w:sz w:val="24"/>
          <w:szCs w:val="24"/>
          <w:vertAlign w:val="baseline"/>
          <w:lang w:val="pt-PT" w:eastAsia="en-US"/>
        </w:rPr>
        <w:t xml:space="preserve"> </w:t>
      </w:r>
      <w:r w:rsidR="00EA0DED">
        <w:rPr>
          <w:rFonts w:ascii="Arial" w:eastAsia="Arial" w:hAnsi="Arial" w:cs="Arial"/>
          <w:color w:val="FF0000"/>
          <w:sz w:val="24"/>
          <w:szCs w:val="24"/>
          <w:vertAlign w:val="baseline"/>
          <w:lang w:val="pt-PT" w:eastAsia="en-US"/>
        </w:rPr>
        <w:t>d</w:t>
      </w:r>
      <w:r w:rsidR="00A57E53">
        <w:rPr>
          <w:rFonts w:ascii="Arial" w:eastAsia="Arial" w:hAnsi="Arial" w:cs="Arial"/>
          <w:color w:val="FF0000"/>
          <w:sz w:val="24"/>
          <w:szCs w:val="24"/>
          <w:vertAlign w:val="baseline"/>
          <w:lang w:val="pt-PT" w:eastAsia="en-US"/>
        </w:rPr>
        <w:t xml:space="preserve">o Acordo </w:t>
      </w:r>
      <w:r w:rsidR="00D26E8C">
        <w:rPr>
          <w:rFonts w:ascii="Arial" w:eastAsia="Arial" w:hAnsi="Arial" w:cs="Arial"/>
          <w:color w:val="FF0000"/>
          <w:sz w:val="24"/>
          <w:szCs w:val="24"/>
          <w:vertAlign w:val="baseline"/>
          <w:lang w:val="pt-PT" w:eastAsia="en-US"/>
        </w:rPr>
        <w:t xml:space="preserve">de </w:t>
      </w:r>
      <w:r w:rsidR="003F2086">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r w:rsidRPr="00FF69FA">
        <w:rPr>
          <w:rFonts w:ascii="Arial" w:eastAsia="Arial" w:hAnsi="Arial" w:cs="Arial"/>
          <w:sz w:val="24"/>
          <w:szCs w:val="24"/>
          <w:vertAlign w:val="baseline"/>
          <w:lang w:val="pt-PT" w:eastAsia="en-US"/>
        </w:rPr>
        <w:t xml:space="preserve"> </w:t>
      </w:r>
      <w:r w:rsidRPr="00D26E8C">
        <w:rPr>
          <w:rFonts w:ascii="Arial" w:eastAsia="Arial" w:hAnsi="Arial" w:cs="Arial"/>
          <w:color w:val="FF0000"/>
          <w:sz w:val="24"/>
          <w:szCs w:val="24"/>
          <w:vertAlign w:val="baseline"/>
          <w:lang w:val="pt-PT" w:eastAsia="en-US"/>
        </w:rPr>
        <w:t>com sede em xxxxxx, no endereço xxxxxx -xxxxxx,  inscrito no CNPJ/MF nº xxxxxxxx), neste ato representado pel</w:t>
      </w:r>
      <w:r w:rsidR="00D26E8C">
        <w:rPr>
          <w:rFonts w:ascii="Arial" w:eastAsia="Arial" w:hAnsi="Arial" w:cs="Arial"/>
          <w:color w:val="FF0000"/>
          <w:sz w:val="24"/>
          <w:szCs w:val="24"/>
          <w:vertAlign w:val="baseline"/>
          <w:lang w:val="pt-PT" w:eastAsia="en-US"/>
        </w:rPr>
        <w:t xml:space="preserve">o </w:t>
      </w:r>
      <w:r w:rsidR="00D26E8C" w:rsidRPr="00D26E8C">
        <w:rPr>
          <w:rFonts w:ascii="Arial" w:eastAsia="Arial" w:hAnsi="Arial" w:cs="Arial"/>
          <w:color w:val="FF0000"/>
          <w:sz w:val="24"/>
          <w:szCs w:val="24"/>
          <w:vertAlign w:val="baseline"/>
          <w:lang w:val="pt-PT" w:eastAsia="en-US"/>
        </w:rPr>
        <w:t>[</w:t>
      </w:r>
      <w:r w:rsidR="00D26E8C">
        <w:rPr>
          <w:rFonts w:ascii="Arial" w:eastAsia="Arial" w:hAnsi="Arial" w:cs="Arial"/>
          <w:color w:val="FF0000"/>
          <w:sz w:val="24"/>
          <w:szCs w:val="24"/>
          <w:vertAlign w:val="baseline"/>
          <w:lang w:val="pt-PT" w:eastAsia="en-US"/>
        </w:rPr>
        <w:t>Diretor comercial/sócio</w:t>
      </w:r>
      <w:r w:rsidR="00771931">
        <w:rPr>
          <w:rFonts w:ascii="Arial" w:eastAsia="Arial" w:hAnsi="Arial" w:cs="Arial"/>
          <w:color w:val="FF0000"/>
          <w:sz w:val="24"/>
          <w:szCs w:val="24"/>
          <w:vertAlign w:val="baseline"/>
          <w:lang w:val="pt-PT" w:eastAsia="en-US"/>
        </w:rPr>
        <w:t>/responsável legal</w:t>
      </w:r>
      <w:r w:rsidR="00D26E8C" w:rsidRPr="00D26E8C">
        <w:rPr>
          <w:rFonts w:ascii="Arial" w:eastAsia="Arial" w:hAnsi="Arial" w:cs="Arial"/>
          <w:color w:val="FF0000"/>
          <w:sz w:val="24"/>
          <w:szCs w:val="24"/>
          <w:vertAlign w:val="baseline"/>
          <w:lang w:val="pt-PT" w:eastAsia="en-US"/>
        </w:rPr>
        <w:t>],</w:t>
      </w:r>
      <w:r w:rsidR="00D26E8C" w:rsidRPr="00FF69FA">
        <w:rPr>
          <w:rFonts w:ascii="Arial" w:eastAsia="Arial" w:hAnsi="Arial" w:cs="Arial"/>
          <w:sz w:val="24"/>
          <w:szCs w:val="24"/>
          <w:vertAlign w:val="baseline"/>
          <w:lang w:val="pt-PT" w:eastAsia="en-US"/>
        </w:rPr>
        <w:t xml:space="preserve"> </w:t>
      </w:r>
      <w:r w:rsidRPr="00E9139F">
        <w:rPr>
          <w:rFonts w:ascii="Arial" w:eastAsia="Arial" w:hAnsi="Arial" w:cs="Arial"/>
          <w:color w:val="FF0000"/>
          <w:sz w:val="24"/>
          <w:szCs w:val="24"/>
          <w:vertAlign w:val="baseline"/>
          <w:lang w:val="pt-PT" w:eastAsia="en-US"/>
        </w:rPr>
        <w:t>inscrito no CPF sob o nº xxxx</w:t>
      </w:r>
      <w:r w:rsidR="004B5B2C">
        <w:rPr>
          <w:rFonts w:ascii="Arial" w:eastAsia="Arial" w:hAnsi="Arial" w:cs="Arial"/>
          <w:sz w:val="24"/>
          <w:szCs w:val="24"/>
          <w:vertAlign w:val="baseline"/>
          <w:lang w:val="pt-PT" w:eastAsia="en-US"/>
        </w:rPr>
        <w:t xml:space="preserve">), </w:t>
      </w:r>
    </w:p>
    <w:p w:rsidR="00FF69FA" w:rsidRPr="00FF69FA" w:rsidRDefault="00FF69FA" w:rsidP="00FF69FA">
      <w:pPr>
        <w:pStyle w:val="PargrafodaLista"/>
        <w:widowControl w:val="0"/>
        <w:tabs>
          <w:tab w:val="left" w:pos="284"/>
        </w:tabs>
        <w:autoSpaceDE w:val="0"/>
        <w:autoSpaceDN w:val="0"/>
        <w:ind w:left="0" w:right="-2"/>
        <w:rPr>
          <w:rFonts w:ascii="Arial" w:eastAsia="Arial" w:hAnsi="Arial" w:cs="Arial"/>
          <w:sz w:val="24"/>
          <w:szCs w:val="24"/>
          <w:vertAlign w:val="baseline"/>
          <w:lang w:val="pt-PT" w:eastAsia="en-US"/>
        </w:rPr>
      </w:pPr>
    </w:p>
    <w:p w:rsidR="00FF69FA" w:rsidRDefault="00FF69FA" w:rsidP="00FF69FA">
      <w:pPr>
        <w:pStyle w:val="PargrafodaLista"/>
        <w:widowControl w:val="0"/>
        <w:tabs>
          <w:tab w:val="left" w:pos="284"/>
        </w:tabs>
        <w:autoSpaceDE w:val="0"/>
        <w:autoSpaceDN w:val="0"/>
        <w:ind w:left="0" w:right="-2"/>
        <w:rPr>
          <w:rFonts w:ascii="Arial" w:eastAsia="Arial" w:hAnsi="Arial" w:cs="Arial"/>
          <w:sz w:val="24"/>
          <w:szCs w:val="24"/>
          <w:vertAlign w:val="baseline"/>
          <w:lang w:val="pt-PT" w:eastAsia="en-US"/>
        </w:rPr>
      </w:pPr>
      <w:r w:rsidRPr="00FF69FA">
        <w:rPr>
          <w:rFonts w:ascii="Arial" w:eastAsia="Arial" w:hAnsi="Arial" w:cs="Arial"/>
          <w:sz w:val="24"/>
          <w:szCs w:val="24"/>
          <w:vertAlign w:val="baseline"/>
          <w:lang w:val="pt-PT" w:eastAsia="en-US"/>
        </w:rPr>
        <w:t xml:space="preserve">RESOLVEM celebrar o presente ACORDO DE </w:t>
      </w:r>
      <w:r w:rsidR="003F2086">
        <w:rPr>
          <w:rFonts w:ascii="Arial" w:eastAsia="Arial" w:hAnsi="Arial" w:cs="Arial"/>
          <w:sz w:val="24"/>
          <w:szCs w:val="24"/>
          <w:vertAlign w:val="baseline"/>
          <w:lang w:val="pt-PT" w:eastAsia="en-US"/>
        </w:rPr>
        <w:t>PARCERIA</w:t>
      </w:r>
      <w:r w:rsidR="004B5B2C">
        <w:rPr>
          <w:rFonts w:ascii="Arial" w:eastAsia="Arial" w:hAnsi="Arial" w:cs="Arial"/>
          <w:sz w:val="24"/>
          <w:szCs w:val="24"/>
          <w:vertAlign w:val="baseline"/>
          <w:lang w:val="pt-PT" w:eastAsia="en-US"/>
        </w:rPr>
        <w:t xml:space="preserve"> </w:t>
      </w:r>
      <w:r w:rsidRPr="00FF69FA">
        <w:rPr>
          <w:rFonts w:ascii="Arial" w:eastAsia="Arial" w:hAnsi="Arial" w:cs="Arial"/>
          <w:sz w:val="24"/>
          <w:szCs w:val="24"/>
          <w:vertAlign w:val="baseline"/>
          <w:lang w:val="pt-PT" w:eastAsia="en-US"/>
        </w:rPr>
        <w:t>com a finalidade de ........., tendo em vista o que consta do Processo n. xxxxx</w:t>
      </w:r>
      <w:r w:rsidR="006F38FF">
        <w:rPr>
          <w:rFonts w:ascii="Arial" w:eastAsia="Arial" w:hAnsi="Arial" w:cs="Arial"/>
          <w:sz w:val="24"/>
          <w:szCs w:val="24"/>
          <w:vertAlign w:val="baseline"/>
          <w:lang w:val="pt-PT" w:eastAsia="en-US"/>
        </w:rPr>
        <w:t xml:space="preserve"> </w:t>
      </w:r>
      <w:r w:rsidRPr="00307DAE">
        <w:rPr>
          <w:rFonts w:ascii="Arial" w:eastAsia="Arial" w:hAnsi="Arial" w:cs="Arial"/>
          <w:sz w:val="24"/>
          <w:szCs w:val="24"/>
          <w:vertAlign w:val="baseline"/>
          <w:lang w:val="pt-PT" w:eastAsia="en-US"/>
        </w:rPr>
        <w:t>e em observância às disposições da Lei nº 14.133, de 1º de abril de 2021, legislação correlacionada à política pública e suas alterações, mediante as cláusulas e condições a seguir:</w:t>
      </w:r>
    </w:p>
    <w:p w:rsidR="00182146" w:rsidRDefault="00182146" w:rsidP="00FF69FA">
      <w:pPr>
        <w:pStyle w:val="PargrafodaLista"/>
        <w:widowControl w:val="0"/>
        <w:tabs>
          <w:tab w:val="left" w:pos="284"/>
        </w:tabs>
        <w:autoSpaceDE w:val="0"/>
        <w:autoSpaceDN w:val="0"/>
        <w:ind w:left="0" w:right="-2"/>
        <w:rPr>
          <w:rFonts w:ascii="Arial" w:eastAsia="Arial" w:hAnsi="Arial" w:cs="Arial"/>
          <w:sz w:val="24"/>
          <w:szCs w:val="24"/>
          <w:vertAlign w:val="baseline"/>
          <w:lang w:val="pt-PT" w:eastAsia="en-US"/>
        </w:rPr>
      </w:pPr>
    </w:p>
    <w:p w:rsidR="00182146" w:rsidRPr="00246B93" w:rsidRDefault="004526E5" w:rsidP="00182146">
      <w:pPr>
        <w:pStyle w:val="PargrafodaLista"/>
        <w:widowControl w:val="0"/>
        <w:numPr>
          <w:ilvl w:val="0"/>
          <w:numId w:val="24"/>
        </w:numPr>
        <w:tabs>
          <w:tab w:val="left" w:pos="284"/>
        </w:tabs>
        <w:autoSpaceDE w:val="0"/>
        <w:autoSpaceDN w:val="0"/>
        <w:ind w:left="0" w:right="-2" w:firstLine="0"/>
        <w:rPr>
          <w:rFonts w:ascii="Arial" w:eastAsia="Arial" w:hAnsi="Arial" w:cs="Arial"/>
          <w:b/>
          <w:sz w:val="24"/>
          <w:szCs w:val="24"/>
          <w:vertAlign w:val="baseline"/>
          <w:lang w:val="pt-PT" w:eastAsia="en-US"/>
        </w:rPr>
      </w:pPr>
      <w:r w:rsidRPr="00246B93">
        <w:rPr>
          <w:rFonts w:ascii="Arial" w:eastAsia="Arial" w:hAnsi="Arial" w:cs="Arial"/>
          <w:b/>
          <w:sz w:val="24"/>
          <w:szCs w:val="24"/>
          <w:vertAlign w:val="baseline"/>
          <w:lang w:val="pt-PT" w:eastAsia="en-US"/>
        </w:rPr>
        <w:t xml:space="preserve">CLÁUSULA PRIMEIRA - </w:t>
      </w:r>
      <w:r w:rsidR="00182146" w:rsidRPr="00246B93">
        <w:rPr>
          <w:rFonts w:ascii="Arial" w:eastAsia="Arial" w:hAnsi="Arial" w:cs="Arial"/>
          <w:b/>
          <w:sz w:val="24"/>
          <w:szCs w:val="24"/>
          <w:vertAlign w:val="baseline"/>
          <w:lang w:val="pt-PT" w:eastAsia="en-US"/>
        </w:rPr>
        <w:t>DO OBJETO</w:t>
      </w:r>
    </w:p>
    <w:p w:rsidR="00751A28" w:rsidRPr="00751A28" w:rsidRDefault="00751A28" w:rsidP="00751A28">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4359F4" w:rsidRPr="00CF67EF" w:rsidRDefault="001B5D6B" w:rsidP="004359F4">
      <w:pPr>
        <w:pStyle w:val="PargrafodaLista"/>
        <w:widowControl w:val="0"/>
        <w:numPr>
          <w:ilvl w:val="1"/>
          <w:numId w:val="14"/>
        </w:numPr>
        <w:tabs>
          <w:tab w:val="left" w:pos="284"/>
        </w:tabs>
        <w:autoSpaceDE w:val="0"/>
        <w:autoSpaceDN w:val="0"/>
        <w:ind w:left="0" w:right="-2" w:firstLine="0"/>
        <w:rPr>
          <w:rFonts w:ascii="Arial" w:eastAsia="Arial" w:hAnsi="Arial" w:cs="Arial"/>
          <w:bCs/>
          <w:sz w:val="24"/>
          <w:szCs w:val="24"/>
          <w:vertAlign w:val="baseline"/>
          <w:lang w:val="pt-PT" w:eastAsia="en-US"/>
        </w:rPr>
      </w:pPr>
      <w:r w:rsidRPr="004359F4">
        <w:rPr>
          <w:rFonts w:ascii="Arial" w:eastAsia="Arial" w:hAnsi="Arial" w:cs="Arial"/>
          <w:bCs/>
          <w:color w:val="000000"/>
          <w:sz w:val="24"/>
          <w:szCs w:val="24"/>
          <w:vertAlign w:val="baseline"/>
          <w:lang w:val="pt-PT" w:eastAsia="en-US"/>
        </w:rPr>
        <w:t xml:space="preserve">O </w:t>
      </w:r>
      <w:r w:rsidR="004359F4" w:rsidRPr="004359F4">
        <w:rPr>
          <w:rFonts w:ascii="Arial" w:eastAsia="Arial" w:hAnsi="Arial" w:cs="Arial"/>
          <w:bCs/>
          <w:color w:val="000000"/>
          <w:sz w:val="24"/>
          <w:szCs w:val="24"/>
          <w:vertAlign w:val="baseline"/>
          <w:lang w:val="pt-PT" w:eastAsia="en-US"/>
        </w:rPr>
        <w:t xml:space="preserve">presente </w:t>
      </w:r>
      <w:r w:rsidR="002A5095">
        <w:rPr>
          <w:rFonts w:ascii="Arial" w:eastAsia="Arial" w:hAnsi="Arial" w:cs="Arial"/>
          <w:bCs/>
          <w:color w:val="000000"/>
          <w:sz w:val="24"/>
          <w:szCs w:val="24"/>
          <w:vertAlign w:val="baseline"/>
          <w:lang w:val="pt-PT" w:eastAsia="en-US"/>
        </w:rPr>
        <w:t>ACORDO DE PARCERIA</w:t>
      </w:r>
      <w:r w:rsidR="004359F4" w:rsidRPr="004359F4">
        <w:rPr>
          <w:rFonts w:ascii="Arial" w:eastAsia="Arial" w:hAnsi="Arial" w:cs="Arial"/>
          <w:bCs/>
          <w:color w:val="000000"/>
          <w:sz w:val="24"/>
          <w:szCs w:val="24"/>
          <w:vertAlign w:val="baseline"/>
          <w:lang w:val="pt-PT" w:eastAsia="en-US"/>
        </w:rPr>
        <w:t xml:space="preserve"> tem como objetivo a realização de </w:t>
      </w:r>
      <w:r w:rsidR="004359F4" w:rsidRPr="00CF67EF">
        <w:rPr>
          <w:rFonts w:ascii="Arial" w:eastAsia="Arial" w:hAnsi="Arial" w:cs="Arial"/>
          <w:bCs/>
          <w:sz w:val="24"/>
          <w:szCs w:val="24"/>
          <w:vertAlign w:val="baseline"/>
          <w:lang w:val="pt-PT" w:eastAsia="en-US"/>
        </w:rPr>
        <w:t>ações de parceria entre o COREN-GO e a</w:t>
      </w:r>
      <w:r w:rsidR="004359F4" w:rsidRPr="004359F4">
        <w:rPr>
          <w:rFonts w:ascii="Arial" w:eastAsia="Arial" w:hAnsi="Arial" w:cs="Arial"/>
          <w:bCs/>
          <w:color w:val="FF0000"/>
          <w:sz w:val="24"/>
          <w:szCs w:val="24"/>
          <w:vertAlign w:val="baseline"/>
          <w:lang w:val="pt-PT" w:eastAsia="en-US"/>
        </w:rPr>
        <w:t xml:space="preserve"> </w:t>
      </w:r>
      <w:r w:rsidR="004359F4" w:rsidRPr="00D26E8C">
        <w:rPr>
          <w:rFonts w:ascii="Arial" w:eastAsia="Arial" w:hAnsi="Arial" w:cs="Arial"/>
          <w:color w:val="FF0000"/>
          <w:sz w:val="24"/>
          <w:szCs w:val="24"/>
          <w:vertAlign w:val="baseline"/>
          <w:lang w:val="pt-PT" w:eastAsia="en-US"/>
        </w:rPr>
        <w:t>[</w:t>
      </w:r>
      <w:r w:rsidR="004359F4">
        <w:rPr>
          <w:rFonts w:ascii="Arial" w:eastAsia="Arial" w:hAnsi="Arial" w:cs="Arial"/>
          <w:color w:val="FF0000"/>
          <w:sz w:val="24"/>
          <w:szCs w:val="24"/>
          <w:vertAlign w:val="baseline"/>
          <w:lang w:val="pt-PT" w:eastAsia="en-US"/>
        </w:rPr>
        <w:t xml:space="preserve">Proponente  do Acordo de </w:t>
      </w:r>
      <w:r w:rsidR="00BB5489">
        <w:rPr>
          <w:rFonts w:ascii="Arial" w:eastAsia="Arial" w:hAnsi="Arial" w:cs="Arial"/>
          <w:color w:val="FF0000"/>
          <w:sz w:val="24"/>
          <w:szCs w:val="24"/>
          <w:vertAlign w:val="baseline"/>
          <w:lang w:val="pt-PT" w:eastAsia="en-US"/>
        </w:rPr>
        <w:t>Parceria</w:t>
      </w:r>
      <w:r w:rsidR="004359F4" w:rsidRPr="00D26E8C">
        <w:rPr>
          <w:rFonts w:ascii="Arial" w:eastAsia="Arial" w:hAnsi="Arial" w:cs="Arial"/>
          <w:color w:val="FF0000"/>
          <w:sz w:val="24"/>
          <w:szCs w:val="24"/>
          <w:vertAlign w:val="baseline"/>
          <w:lang w:val="pt-PT" w:eastAsia="en-US"/>
        </w:rPr>
        <w:t>],</w:t>
      </w:r>
      <w:r w:rsidR="004359F4" w:rsidRPr="00FF69FA">
        <w:rPr>
          <w:rFonts w:ascii="Arial" w:eastAsia="Arial" w:hAnsi="Arial" w:cs="Arial"/>
          <w:sz w:val="24"/>
          <w:szCs w:val="24"/>
          <w:vertAlign w:val="baseline"/>
          <w:lang w:val="pt-PT" w:eastAsia="en-US"/>
        </w:rPr>
        <w:t xml:space="preserve"> </w:t>
      </w:r>
      <w:r w:rsidR="004359F4" w:rsidRPr="00CF67EF">
        <w:rPr>
          <w:rFonts w:ascii="Arial" w:eastAsia="Arial" w:hAnsi="Arial" w:cs="Arial"/>
          <w:sz w:val="24"/>
          <w:szCs w:val="24"/>
          <w:vertAlign w:val="baseline"/>
          <w:lang w:val="pt-PT" w:eastAsia="en-US"/>
        </w:rPr>
        <w:t>para concessão</w:t>
      </w:r>
      <w:r w:rsidR="004359F4" w:rsidRPr="00CF67EF">
        <w:rPr>
          <w:rFonts w:ascii="Arial" w:eastAsia="Arial" w:hAnsi="Arial" w:cs="Arial"/>
          <w:bCs/>
          <w:sz w:val="24"/>
          <w:szCs w:val="24"/>
          <w:vertAlign w:val="baseline"/>
          <w:lang w:val="pt-PT" w:eastAsia="en-US"/>
        </w:rPr>
        <w:t xml:space="preserve"> de</w:t>
      </w:r>
      <w:r w:rsidR="004359F4" w:rsidRPr="004359F4">
        <w:rPr>
          <w:rFonts w:ascii="Arial" w:eastAsia="Arial" w:hAnsi="Arial" w:cs="Arial"/>
          <w:bCs/>
          <w:color w:val="FF0000"/>
          <w:sz w:val="24"/>
          <w:szCs w:val="24"/>
          <w:vertAlign w:val="baseline"/>
          <w:lang w:val="pt-PT" w:eastAsia="en-US"/>
        </w:rPr>
        <w:t xml:space="preserve"> </w:t>
      </w:r>
      <w:r w:rsidR="004359F4" w:rsidRPr="00D26E8C">
        <w:rPr>
          <w:rFonts w:ascii="Arial" w:eastAsia="Arial" w:hAnsi="Arial" w:cs="Arial"/>
          <w:color w:val="FF0000"/>
          <w:sz w:val="24"/>
          <w:szCs w:val="24"/>
          <w:vertAlign w:val="baseline"/>
          <w:lang w:val="pt-PT" w:eastAsia="en-US"/>
        </w:rPr>
        <w:t>[</w:t>
      </w:r>
      <w:r w:rsidR="004359F4" w:rsidRPr="004359F4">
        <w:rPr>
          <w:rFonts w:ascii="Arial" w:eastAsia="Arial" w:hAnsi="Arial" w:cs="Arial"/>
          <w:bCs/>
          <w:color w:val="FF0000"/>
          <w:sz w:val="24"/>
          <w:szCs w:val="24"/>
          <w:vertAlign w:val="baseline"/>
          <w:lang w:val="pt-PT" w:eastAsia="en-US"/>
        </w:rPr>
        <w:t>conceder descontos exclusivos</w:t>
      </w:r>
      <w:r w:rsidR="00C036B4">
        <w:rPr>
          <w:rFonts w:ascii="Arial" w:eastAsia="Arial" w:hAnsi="Arial" w:cs="Arial"/>
          <w:bCs/>
          <w:color w:val="FF0000"/>
          <w:sz w:val="24"/>
          <w:szCs w:val="24"/>
          <w:vertAlign w:val="baseline"/>
          <w:lang w:val="pt-PT" w:eastAsia="en-US"/>
        </w:rPr>
        <w:t>, benefícios, descontos em</w:t>
      </w:r>
      <w:r w:rsidR="004359F4" w:rsidRPr="004359F4">
        <w:rPr>
          <w:rFonts w:ascii="Arial" w:eastAsia="Arial" w:hAnsi="Arial" w:cs="Arial"/>
          <w:bCs/>
          <w:color w:val="FF0000"/>
          <w:sz w:val="24"/>
          <w:szCs w:val="24"/>
          <w:vertAlign w:val="baseline"/>
          <w:lang w:val="pt-PT" w:eastAsia="en-US"/>
        </w:rPr>
        <w:t xml:space="preserve"> cursos e programas de aperfeiçoamento profissional,  graduação e pós-graduação lato sensu</w:t>
      </w:r>
      <w:r w:rsidR="00C036B4" w:rsidRPr="00D26E8C">
        <w:rPr>
          <w:rFonts w:ascii="Arial" w:eastAsia="Arial" w:hAnsi="Arial" w:cs="Arial"/>
          <w:color w:val="FF0000"/>
          <w:sz w:val="24"/>
          <w:szCs w:val="24"/>
          <w:vertAlign w:val="baseline"/>
          <w:lang w:val="pt-PT" w:eastAsia="en-US"/>
        </w:rPr>
        <w:t>]</w:t>
      </w:r>
      <w:r w:rsidR="004359F4" w:rsidRPr="004359F4">
        <w:rPr>
          <w:rFonts w:ascii="Arial" w:eastAsia="Arial" w:hAnsi="Arial" w:cs="Arial"/>
          <w:bCs/>
          <w:color w:val="FF0000"/>
          <w:sz w:val="24"/>
          <w:szCs w:val="24"/>
          <w:vertAlign w:val="baseline"/>
          <w:lang w:val="pt-PT" w:eastAsia="en-US"/>
        </w:rPr>
        <w:t xml:space="preserve">, </w:t>
      </w:r>
      <w:r w:rsidR="004359F4" w:rsidRPr="00CF67EF">
        <w:rPr>
          <w:rFonts w:ascii="Arial" w:eastAsia="Arial" w:hAnsi="Arial" w:cs="Arial"/>
          <w:bCs/>
          <w:sz w:val="24"/>
          <w:szCs w:val="24"/>
          <w:vertAlign w:val="baseline"/>
          <w:lang w:val="pt-PT" w:eastAsia="en-US"/>
        </w:rPr>
        <w:t>ofertados p</w:t>
      </w:r>
      <w:r w:rsidR="00B06744">
        <w:rPr>
          <w:rFonts w:ascii="Arial" w:eastAsia="Arial" w:hAnsi="Arial" w:cs="Arial"/>
          <w:bCs/>
          <w:sz w:val="24"/>
          <w:szCs w:val="24"/>
          <w:vertAlign w:val="baseline"/>
          <w:lang w:val="pt-PT" w:eastAsia="en-US"/>
        </w:rPr>
        <w:t>or</w:t>
      </w:r>
      <w:r w:rsidR="004359F4" w:rsidRPr="004359F4">
        <w:rPr>
          <w:rFonts w:ascii="Arial" w:eastAsia="Arial" w:hAnsi="Arial" w:cs="Arial"/>
          <w:bCs/>
          <w:color w:val="FF0000"/>
          <w:sz w:val="24"/>
          <w:szCs w:val="24"/>
          <w:vertAlign w:val="baseline"/>
          <w:lang w:val="pt-PT" w:eastAsia="en-US"/>
        </w:rPr>
        <w:t xml:space="preserve"> </w:t>
      </w:r>
      <w:r w:rsidR="004359F4" w:rsidRPr="00D26E8C">
        <w:rPr>
          <w:rFonts w:ascii="Arial" w:eastAsia="Arial" w:hAnsi="Arial" w:cs="Arial"/>
          <w:color w:val="FF0000"/>
          <w:sz w:val="24"/>
          <w:szCs w:val="24"/>
          <w:vertAlign w:val="baseline"/>
          <w:lang w:val="pt-PT" w:eastAsia="en-US"/>
        </w:rPr>
        <w:t>[</w:t>
      </w:r>
      <w:r w:rsidR="004359F4">
        <w:rPr>
          <w:rFonts w:ascii="Arial" w:eastAsia="Arial" w:hAnsi="Arial" w:cs="Arial"/>
          <w:color w:val="FF0000"/>
          <w:sz w:val="24"/>
          <w:szCs w:val="24"/>
          <w:vertAlign w:val="baseline"/>
          <w:lang w:val="pt-PT" w:eastAsia="en-US"/>
        </w:rPr>
        <w:t xml:space="preserve">Proponente  do Acordo de </w:t>
      </w:r>
      <w:r w:rsidR="00357A51">
        <w:rPr>
          <w:rFonts w:ascii="Arial" w:eastAsia="Arial" w:hAnsi="Arial" w:cs="Arial"/>
          <w:color w:val="FF0000"/>
          <w:sz w:val="24"/>
          <w:szCs w:val="24"/>
          <w:vertAlign w:val="baseline"/>
          <w:lang w:val="pt-PT" w:eastAsia="en-US"/>
        </w:rPr>
        <w:t>Parceria</w:t>
      </w:r>
      <w:r w:rsidR="004359F4" w:rsidRPr="00D26E8C">
        <w:rPr>
          <w:rFonts w:ascii="Arial" w:eastAsia="Arial" w:hAnsi="Arial" w:cs="Arial"/>
          <w:color w:val="FF0000"/>
          <w:sz w:val="24"/>
          <w:szCs w:val="24"/>
          <w:vertAlign w:val="baseline"/>
          <w:lang w:val="pt-PT" w:eastAsia="en-US"/>
        </w:rPr>
        <w:t>]</w:t>
      </w:r>
      <w:r w:rsidR="004359F4" w:rsidRPr="004359F4">
        <w:rPr>
          <w:rFonts w:ascii="Arial" w:eastAsia="Arial" w:hAnsi="Arial" w:cs="Arial"/>
          <w:bCs/>
          <w:color w:val="FF0000"/>
          <w:sz w:val="24"/>
          <w:szCs w:val="24"/>
          <w:vertAlign w:val="baseline"/>
          <w:lang w:val="pt-PT" w:eastAsia="en-US"/>
        </w:rPr>
        <w:t xml:space="preserve"> </w:t>
      </w:r>
      <w:r w:rsidR="004359F4" w:rsidRPr="00CF67EF">
        <w:rPr>
          <w:rFonts w:ascii="Arial" w:eastAsia="Arial" w:hAnsi="Arial" w:cs="Arial"/>
          <w:bCs/>
          <w:sz w:val="24"/>
          <w:szCs w:val="24"/>
          <w:vertAlign w:val="baseline"/>
          <w:lang w:val="pt-PT" w:eastAsia="en-US"/>
        </w:rPr>
        <w:t>aos beneficiários deste Acordo.</w:t>
      </w:r>
    </w:p>
    <w:p w:rsidR="00056AE1" w:rsidRPr="00056AE1" w:rsidRDefault="00056AE1" w:rsidP="00056AE1">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10737A" w:rsidRPr="0010737A" w:rsidRDefault="00450775" w:rsidP="00420D41">
      <w:pPr>
        <w:pStyle w:val="PargrafodaLista"/>
        <w:widowControl w:val="0"/>
        <w:numPr>
          <w:ilvl w:val="1"/>
          <w:numId w:val="1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No caso da oferta de cursos </w:t>
      </w:r>
      <w:r w:rsidR="00CE5C9E">
        <w:rPr>
          <w:rFonts w:ascii="Arial" w:eastAsia="Arial" w:hAnsi="Arial" w:cs="Arial"/>
          <w:bCs/>
          <w:sz w:val="24"/>
          <w:szCs w:val="24"/>
          <w:vertAlign w:val="baseline"/>
          <w:lang w:val="pt-PT" w:eastAsia="en-US"/>
        </w:rPr>
        <w:t>e programas de aperfeiçoamento profissionial</w:t>
      </w:r>
      <w:r w:rsidR="00E234CD">
        <w:rPr>
          <w:rFonts w:ascii="Arial" w:eastAsia="Arial" w:hAnsi="Arial" w:cs="Arial"/>
          <w:bCs/>
          <w:sz w:val="24"/>
          <w:szCs w:val="24"/>
          <w:vertAlign w:val="baseline"/>
          <w:lang w:val="pt-PT" w:eastAsia="en-US"/>
        </w:rPr>
        <w:t xml:space="preserve"> como</w:t>
      </w:r>
      <w:r w:rsidR="00CE5C9E">
        <w:rPr>
          <w:rFonts w:ascii="Arial" w:eastAsia="Arial" w:hAnsi="Arial" w:cs="Arial"/>
          <w:bCs/>
          <w:sz w:val="24"/>
          <w:szCs w:val="24"/>
          <w:vertAlign w:val="baseline"/>
          <w:lang w:val="pt-PT" w:eastAsia="en-US"/>
        </w:rPr>
        <w:t xml:space="preserve"> </w:t>
      </w:r>
      <w:r>
        <w:rPr>
          <w:rFonts w:ascii="Arial" w:eastAsia="Arial" w:hAnsi="Arial" w:cs="Arial"/>
          <w:bCs/>
          <w:sz w:val="24"/>
          <w:szCs w:val="24"/>
          <w:vertAlign w:val="baseline"/>
          <w:lang w:val="pt-PT" w:eastAsia="en-US"/>
        </w:rPr>
        <w:t>graduação, pós gradução/especialização</w:t>
      </w:r>
      <w:r w:rsidR="00E234CD">
        <w:rPr>
          <w:rFonts w:ascii="Arial" w:eastAsia="Arial" w:hAnsi="Arial" w:cs="Arial"/>
          <w:bCs/>
          <w:sz w:val="24"/>
          <w:szCs w:val="24"/>
          <w:vertAlign w:val="baseline"/>
          <w:lang w:val="pt-PT" w:eastAsia="en-US"/>
        </w:rPr>
        <w:t>,</w:t>
      </w:r>
      <w:r>
        <w:rPr>
          <w:rFonts w:ascii="Arial" w:eastAsia="Arial" w:hAnsi="Arial" w:cs="Arial"/>
          <w:bCs/>
          <w:sz w:val="24"/>
          <w:szCs w:val="24"/>
          <w:vertAlign w:val="baseline"/>
          <w:lang w:val="pt-PT" w:eastAsia="en-US"/>
        </w:rPr>
        <w:t xml:space="preserve"> a proponente deverá </w:t>
      </w:r>
      <w:r w:rsidR="00B22FE1">
        <w:rPr>
          <w:rFonts w:ascii="Arial" w:eastAsia="Arial" w:hAnsi="Arial" w:cs="Arial"/>
          <w:bCs/>
          <w:sz w:val="24"/>
          <w:szCs w:val="24"/>
          <w:vertAlign w:val="baseline"/>
          <w:lang w:val="pt-PT" w:eastAsia="en-US"/>
        </w:rPr>
        <w:t>apresentar cadastro do curso junto ao MEC e registro ativo e regular junto ao e-Mec</w:t>
      </w:r>
      <w:r w:rsidR="0010737A">
        <w:rPr>
          <w:rFonts w:ascii="Arial" w:eastAsia="Arial" w:hAnsi="Arial" w:cs="Arial"/>
          <w:bCs/>
          <w:sz w:val="24"/>
          <w:szCs w:val="24"/>
          <w:vertAlign w:val="baseline"/>
          <w:lang w:val="pt-PT" w:eastAsia="en-US"/>
        </w:rPr>
        <w:t>.</w:t>
      </w:r>
    </w:p>
    <w:p w:rsidR="0010737A" w:rsidRPr="0010737A" w:rsidRDefault="0010737A" w:rsidP="0010737A">
      <w:pPr>
        <w:pStyle w:val="PargrafodaLista"/>
        <w:rPr>
          <w:rFonts w:ascii="Arial" w:eastAsia="Arial" w:hAnsi="Arial" w:cs="Arial"/>
          <w:bCs/>
          <w:sz w:val="24"/>
          <w:szCs w:val="24"/>
          <w:vertAlign w:val="baseline"/>
          <w:lang w:val="pt-PT" w:eastAsia="en-US"/>
        </w:rPr>
      </w:pPr>
    </w:p>
    <w:p w:rsidR="0010737A" w:rsidRPr="00210B1E" w:rsidRDefault="0010737A" w:rsidP="00420D41">
      <w:pPr>
        <w:pStyle w:val="PargrafodaLista"/>
        <w:widowControl w:val="0"/>
        <w:numPr>
          <w:ilvl w:val="1"/>
          <w:numId w:val="1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Ao serem ofer</w:t>
      </w:r>
      <w:r w:rsidR="00D94549">
        <w:rPr>
          <w:rFonts w:ascii="Arial" w:eastAsia="Arial" w:hAnsi="Arial" w:cs="Arial"/>
          <w:bCs/>
          <w:sz w:val="24"/>
          <w:szCs w:val="24"/>
          <w:vertAlign w:val="baseline"/>
          <w:lang w:val="pt-PT" w:eastAsia="en-US"/>
        </w:rPr>
        <w:t>tados Cursos L</w:t>
      </w:r>
      <w:r>
        <w:rPr>
          <w:rFonts w:ascii="Arial" w:eastAsia="Arial" w:hAnsi="Arial" w:cs="Arial"/>
          <w:bCs/>
          <w:sz w:val="24"/>
          <w:szCs w:val="24"/>
          <w:vertAlign w:val="baseline"/>
          <w:lang w:val="pt-PT" w:eastAsia="en-US"/>
        </w:rPr>
        <w:t>ivres com certificados emitidos pela Instituição apenas, esclarecer ao usuário do benefício a certifcação não reconhecida pelo MEC.</w:t>
      </w:r>
    </w:p>
    <w:p w:rsidR="00210B1E" w:rsidRPr="00210B1E" w:rsidRDefault="00210B1E" w:rsidP="00210B1E">
      <w:pPr>
        <w:pStyle w:val="PargrafodaLista"/>
        <w:rPr>
          <w:rFonts w:ascii="Arial" w:eastAsia="Arial" w:hAnsi="Arial" w:cs="Arial"/>
          <w:b/>
          <w:bCs/>
          <w:sz w:val="24"/>
          <w:szCs w:val="24"/>
          <w:lang w:val="pt-PT" w:eastAsia="en-US"/>
        </w:rPr>
      </w:pPr>
    </w:p>
    <w:p w:rsidR="0010737A" w:rsidRPr="009573A4" w:rsidRDefault="0010737A" w:rsidP="0010737A">
      <w:pPr>
        <w:pStyle w:val="PargrafodaLista"/>
        <w:widowControl w:val="0"/>
        <w:numPr>
          <w:ilvl w:val="1"/>
          <w:numId w:val="1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Para os cursos de estética, além </w:t>
      </w:r>
      <w:r w:rsidR="00B22FE1">
        <w:rPr>
          <w:rFonts w:ascii="Arial" w:eastAsia="Arial" w:hAnsi="Arial" w:cs="Arial"/>
          <w:bCs/>
          <w:sz w:val="24"/>
          <w:szCs w:val="24"/>
          <w:vertAlign w:val="baseline"/>
          <w:lang w:val="pt-PT" w:eastAsia="en-US"/>
        </w:rPr>
        <w:t>do cadastro junto ao MEC e</w:t>
      </w:r>
      <w:r>
        <w:rPr>
          <w:rFonts w:ascii="Arial" w:eastAsia="Arial" w:hAnsi="Arial" w:cs="Arial"/>
          <w:bCs/>
          <w:sz w:val="24"/>
          <w:szCs w:val="24"/>
          <w:vertAlign w:val="baseline"/>
          <w:lang w:val="pt-PT" w:eastAsia="en-US"/>
        </w:rPr>
        <w:t xml:space="preserve"> registro ativo</w:t>
      </w:r>
      <w:r w:rsidR="00B22FE1">
        <w:rPr>
          <w:rFonts w:ascii="Arial" w:eastAsia="Arial" w:hAnsi="Arial" w:cs="Arial"/>
          <w:bCs/>
          <w:sz w:val="24"/>
          <w:szCs w:val="24"/>
          <w:vertAlign w:val="baseline"/>
          <w:lang w:val="pt-PT" w:eastAsia="en-US"/>
        </w:rPr>
        <w:t xml:space="preserve"> e regular junto ao</w:t>
      </w:r>
      <w:r>
        <w:rPr>
          <w:rFonts w:ascii="Arial" w:eastAsia="Arial" w:hAnsi="Arial" w:cs="Arial"/>
          <w:bCs/>
          <w:sz w:val="24"/>
          <w:szCs w:val="24"/>
          <w:vertAlign w:val="baseline"/>
          <w:lang w:val="pt-PT" w:eastAsia="en-US"/>
        </w:rPr>
        <w:t xml:space="preserve"> e-Mec</w:t>
      </w:r>
      <w:r w:rsidR="00B22FE1">
        <w:rPr>
          <w:rFonts w:ascii="Arial" w:eastAsia="Arial" w:hAnsi="Arial" w:cs="Arial"/>
          <w:bCs/>
          <w:sz w:val="24"/>
          <w:szCs w:val="24"/>
          <w:vertAlign w:val="baseline"/>
          <w:lang w:val="pt-PT" w:eastAsia="en-US"/>
        </w:rPr>
        <w:t xml:space="preserve">, a Instituição deverá atender a Resolução COFEN </w:t>
      </w:r>
      <w:r w:rsidR="00AA474E">
        <w:rPr>
          <w:rFonts w:ascii="Arial" w:eastAsia="Arial" w:hAnsi="Arial" w:cs="Arial"/>
          <w:bCs/>
          <w:sz w:val="24"/>
          <w:szCs w:val="24"/>
          <w:vertAlign w:val="baseline"/>
          <w:lang w:val="pt-PT" w:eastAsia="en-US"/>
        </w:rPr>
        <w:t xml:space="preserve">nº </w:t>
      </w:r>
      <w:r w:rsidR="00B22FE1">
        <w:rPr>
          <w:rFonts w:ascii="Arial" w:eastAsia="Arial" w:hAnsi="Arial" w:cs="Arial"/>
          <w:bCs/>
          <w:sz w:val="24"/>
          <w:szCs w:val="24"/>
          <w:vertAlign w:val="baseline"/>
          <w:lang w:val="pt-PT" w:eastAsia="en-US"/>
        </w:rPr>
        <w:t>715/2023</w:t>
      </w:r>
      <w:r w:rsidR="00926B10">
        <w:rPr>
          <w:rFonts w:ascii="Arial" w:eastAsia="Arial" w:hAnsi="Arial" w:cs="Arial"/>
          <w:bCs/>
          <w:sz w:val="24"/>
          <w:szCs w:val="24"/>
          <w:vertAlign w:val="baseline"/>
          <w:lang w:val="pt-PT" w:eastAsia="en-US"/>
        </w:rPr>
        <w:t xml:space="preserve"> que exige quantidade mínima de 100 (cem) horas práticas supersionadas para emissão de certificado de pós graduação </w:t>
      </w:r>
      <w:r w:rsidR="00926B10">
        <w:rPr>
          <w:rFonts w:ascii="Arial" w:eastAsia="Arial" w:hAnsi="Arial" w:cs="Arial"/>
          <w:bCs/>
          <w:i/>
          <w:sz w:val="24"/>
          <w:szCs w:val="24"/>
          <w:vertAlign w:val="baseline"/>
          <w:lang w:val="pt-PT" w:eastAsia="en-US"/>
        </w:rPr>
        <w:t xml:space="preserve">latu sensu </w:t>
      </w:r>
      <w:r w:rsidR="00926B10">
        <w:rPr>
          <w:rFonts w:ascii="Arial" w:eastAsia="Arial" w:hAnsi="Arial" w:cs="Arial"/>
          <w:bCs/>
          <w:sz w:val="24"/>
          <w:szCs w:val="24"/>
          <w:vertAlign w:val="baseline"/>
          <w:lang w:val="pt-PT" w:eastAsia="en-US"/>
        </w:rPr>
        <w:t>em estética</w:t>
      </w:r>
      <w:r>
        <w:rPr>
          <w:rFonts w:ascii="Arial" w:eastAsia="Arial" w:hAnsi="Arial" w:cs="Arial"/>
          <w:bCs/>
          <w:sz w:val="24"/>
          <w:szCs w:val="24"/>
          <w:vertAlign w:val="baseline"/>
          <w:lang w:val="pt-PT" w:eastAsia="en-US"/>
        </w:rPr>
        <w:t>.</w:t>
      </w:r>
    </w:p>
    <w:p w:rsidR="009573A4" w:rsidRDefault="009573A4" w:rsidP="009573A4">
      <w:pPr>
        <w:pStyle w:val="PargrafodaLista"/>
        <w:widowControl w:val="0"/>
        <w:tabs>
          <w:tab w:val="left" w:pos="284"/>
        </w:tabs>
        <w:autoSpaceDE w:val="0"/>
        <w:autoSpaceDN w:val="0"/>
        <w:ind w:left="0" w:right="-2"/>
        <w:rPr>
          <w:rFonts w:ascii="Arial" w:eastAsia="Arial" w:hAnsi="Arial" w:cs="Arial"/>
          <w:bCs/>
          <w:sz w:val="24"/>
          <w:szCs w:val="24"/>
          <w:vertAlign w:val="baseline"/>
          <w:lang w:val="pt-PT" w:eastAsia="en-US"/>
        </w:rPr>
      </w:pPr>
    </w:p>
    <w:p w:rsidR="009573A4" w:rsidRPr="00B22FE1" w:rsidRDefault="00246B93" w:rsidP="009573A4">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CLÁUSULA SEGUNDA</w:t>
      </w:r>
      <w:r w:rsidR="00BA38A7">
        <w:rPr>
          <w:rFonts w:ascii="Arial" w:eastAsia="Arial" w:hAnsi="Arial" w:cs="Arial"/>
          <w:b/>
          <w:bCs/>
          <w:sz w:val="24"/>
          <w:szCs w:val="24"/>
          <w:vertAlign w:val="baseline"/>
          <w:lang w:val="pt-PT" w:eastAsia="en-US"/>
        </w:rPr>
        <w:t xml:space="preserve"> – DA PROSPOSTA</w:t>
      </w:r>
      <w:r w:rsidR="00243BF9">
        <w:rPr>
          <w:rFonts w:ascii="Arial" w:eastAsia="Arial" w:hAnsi="Arial" w:cs="Arial"/>
          <w:b/>
          <w:bCs/>
          <w:sz w:val="24"/>
          <w:szCs w:val="24"/>
          <w:vertAlign w:val="baseline"/>
          <w:lang w:val="pt-PT" w:eastAsia="en-US"/>
        </w:rPr>
        <w:t xml:space="preserve"> DE </w:t>
      </w:r>
      <w:r w:rsidR="00913AC4">
        <w:rPr>
          <w:rFonts w:ascii="Arial" w:eastAsia="Arial" w:hAnsi="Arial" w:cs="Arial"/>
          <w:b/>
          <w:bCs/>
          <w:sz w:val="24"/>
          <w:szCs w:val="24"/>
          <w:vertAlign w:val="baseline"/>
          <w:lang w:val="pt-PT" w:eastAsia="en-US"/>
        </w:rPr>
        <w:t>PARCERIA</w:t>
      </w:r>
    </w:p>
    <w:p w:rsidR="00B22FE1" w:rsidRPr="00B22FE1" w:rsidRDefault="00B22FE1" w:rsidP="00B22FE1">
      <w:pPr>
        <w:pStyle w:val="PargrafodaLista"/>
        <w:rPr>
          <w:rFonts w:ascii="Arial" w:eastAsia="Arial" w:hAnsi="Arial" w:cs="Arial"/>
          <w:b/>
          <w:bCs/>
          <w:sz w:val="24"/>
          <w:szCs w:val="24"/>
          <w:lang w:val="pt-PT" w:eastAsia="en-US"/>
        </w:rPr>
      </w:pPr>
    </w:p>
    <w:p w:rsidR="007E6F6E" w:rsidRPr="007E6F6E" w:rsidRDefault="007E6F6E" w:rsidP="007E6F6E">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Os benefícios apresentados pelo interessado a firmar </w:t>
      </w:r>
      <w:r w:rsidR="00913AC4">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 xml:space="preserve"> </w:t>
      </w:r>
      <w:r w:rsidR="00A5679B">
        <w:rPr>
          <w:rFonts w:ascii="Arial" w:eastAsia="Arial" w:hAnsi="Arial" w:cs="Arial"/>
          <w:bCs/>
          <w:sz w:val="24"/>
          <w:szCs w:val="24"/>
          <w:vertAlign w:val="baseline"/>
          <w:lang w:val="pt-PT" w:eastAsia="en-US"/>
        </w:rPr>
        <w:t xml:space="preserve">através de proposta </w:t>
      </w:r>
      <w:r>
        <w:rPr>
          <w:rFonts w:ascii="Arial" w:eastAsia="Arial" w:hAnsi="Arial" w:cs="Arial"/>
          <w:bCs/>
          <w:sz w:val="24"/>
          <w:szCs w:val="24"/>
          <w:vertAlign w:val="baseline"/>
          <w:lang w:val="pt-PT" w:eastAsia="en-US"/>
        </w:rPr>
        <w:t xml:space="preserve">e demais </w:t>
      </w:r>
      <w:r w:rsidR="00A5679B">
        <w:rPr>
          <w:rFonts w:ascii="Arial" w:eastAsia="Arial" w:hAnsi="Arial" w:cs="Arial"/>
          <w:bCs/>
          <w:sz w:val="24"/>
          <w:szCs w:val="24"/>
          <w:vertAlign w:val="baseline"/>
          <w:lang w:val="pt-PT" w:eastAsia="en-US"/>
        </w:rPr>
        <w:t>documentação técnica sã</w:t>
      </w:r>
      <w:r>
        <w:rPr>
          <w:rFonts w:ascii="Arial" w:eastAsia="Arial" w:hAnsi="Arial" w:cs="Arial"/>
          <w:bCs/>
          <w:sz w:val="24"/>
          <w:szCs w:val="24"/>
          <w:vertAlign w:val="baseline"/>
          <w:lang w:val="pt-PT" w:eastAsia="en-US"/>
        </w:rPr>
        <w:t>o parte</w:t>
      </w:r>
      <w:r w:rsidR="00D20BC0">
        <w:rPr>
          <w:rFonts w:ascii="Arial" w:eastAsia="Arial" w:hAnsi="Arial" w:cs="Arial"/>
          <w:bCs/>
          <w:sz w:val="24"/>
          <w:szCs w:val="24"/>
          <w:vertAlign w:val="baseline"/>
          <w:lang w:val="pt-PT" w:eastAsia="en-US"/>
        </w:rPr>
        <w:t>s</w:t>
      </w:r>
      <w:r>
        <w:rPr>
          <w:rFonts w:ascii="Arial" w:eastAsia="Arial" w:hAnsi="Arial" w:cs="Arial"/>
          <w:bCs/>
          <w:sz w:val="24"/>
          <w:szCs w:val="24"/>
          <w:vertAlign w:val="baseline"/>
          <w:lang w:val="pt-PT" w:eastAsia="en-US"/>
        </w:rPr>
        <w:t xml:space="preserve"> integrante</w:t>
      </w:r>
      <w:r w:rsidR="00A5679B">
        <w:rPr>
          <w:rFonts w:ascii="Arial" w:eastAsia="Arial" w:hAnsi="Arial" w:cs="Arial"/>
          <w:bCs/>
          <w:sz w:val="24"/>
          <w:szCs w:val="24"/>
          <w:vertAlign w:val="baseline"/>
          <w:lang w:val="pt-PT" w:eastAsia="en-US"/>
        </w:rPr>
        <w:t>s</w:t>
      </w:r>
      <w:r>
        <w:rPr>
          <w:rFonts w:ascii="Arial" w:eastAsia="Arial" w:hAnsi="Arial" w:cs="Arial"/>
          <w:bCs/>
          <w:sz w:val="24"/>
          <w:szCs w:val="24"/>
          <w:vertAlign w:val="baseline"/>
          <w:lang w:val="pt-PT" w:eastAsia="en-US"/>
        </w:rPr>
        <w:t xml:space="preserve"> deste Acordo. </w:t>
      </w:r>
    </w:p>
    <w:p w:rsidR="007E6F6E" w:rsidRPr="007E6F6E" w:rsidRDefault="007E6F6E" w:rsidP="007E6F6E">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F81513" w:rsidRPr="00F81513" w:rsidRDefault="00F14215" w:rsidP="007E6F6E">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Compõe obrigatoriamente a documentação técnica cadastro da Instituição junto ao MEC e registro ativo e regular do curso junto ao e-Mec, quando aplicável.</w:t>
      </w:r>
    </w:p>
    <w:p w:rsidR="00F81513" w:rsidRDefault="00F81513" w:rsidP="00F81513">
      <w:pPr>
        <w:pStyle w:val="PargrafodaLista"/>
        <w:rPr>
          <w:rFonts w:ascii="Arial" w:eastAsia="Arial" w:hAnsi="Arial" w:cs="Arial"/>
          <w:sz w:val="24"/>
          <w:szCs w:val="24"/>
          <w:vertAlign w:val="baseline"/>
          <w:lang w:val="pt-PT" w:eastAsia="en-US"/>
        </w:rPr>
      </w:pPr>
    </w:p>
    <w:p w:rsidR="00183E62" w:rsidRPr="001D6B6E" w:rsidRDefault="00183E62" w:rsidP="00183E62">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CLÁUSULA TERCEIRA – DA PROPONENTE</w:t>
      </w:r>
    </w:p>
    <w:p w:rsidR="001D6B6E" w:rsidRPr="001D6B6E" w:rsidRDefault="001D6B6E" w:rsidP="001D6B6E">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1D6B6E" w:rsidRDefault="00E54A0C" w:rsidP="001D6B6E">
      <w:pPr>
        <w:pStyle w:val="PargrafodaLista"/>
        <w:widowControl w:val="0"/>
        <w:numPr>
          <w:ilvl w:val="1"/>
          <w:numId w:val="24"/>
        </w:numPr>
        <w:tabs>
          <w:tab w:val="left" w:pos="284"/>
        </w:tabs>
        <w:autoSpaceDE w:val="0"/>
        <w:autoSpaceDN w:val="0"/>
        <w:ind w:left="0" w:right="-2" w:firstLine="0"/>
        <w:rPr>
          <w:rFonts w:ascii="Arial" w:eastAsia="Arial" w:hAnsi="Arial" w:cs="Arial"/>
          <w:bCs/>
          <w:color w:val="FF0000"/>
          <w:sz w:val="24"/>
          <w:szCs w:val="24"/>
          <w:vertAlign w:val="baseline"/>
          <w:lang w:val="pt-PT" w:eastAsia="en-US"/>
        </w:rPr>
      </w:pPr>
      <w:r>
        <w:rPr>
          <w:rFonts w:ascii="Arial" w:eastAsia="Arial" w:hAnsi="Arial" w:cs="Arial"/>
          <w:color w:val="FF0000"/>
          <w:sz w:val="24"/>
          <w:szCs w:val="24"/>
          <w:vertAlign w:val="baseline"/>
          <w:lang w:val="pt-PT" w:eastAsia="en-US"/>
        </w:rPr>
        <w:t xml:space="preserve">Informações sobre </w:t>
      </w:r>
      <w:r w:rsidR="001D6B6E" w:rsidRPr="00D26E8C">
        <w:rPr>
          <w:rFonts w:ascii="Arial" w:eastAsia="Arial" w:hAnsi="Arial" w:cs="Arial"/>
          <w:color w:val="FF0000"/>
          <w:sz w:val="24"/>
          <w:szCs w:val="24"/>
          <w:vertAlign w:val="baseline"/>
          <w:lang w:val="pt-PT" w:eastAsia="en-US"/>
        </w:rPr>
        <w:t>[</w:t>
      </w:r>
      <w:r w:rsidR="001D6B6E">
        <w:rPr>
          <w:rFonts w:ascii="Arial" w:eastAsia="Arial" w:hAnsi="Arial" w:cs="Arial"/>
          <w:color w:val="FF0000"/>
          <w:sz w:val="24"/>
          <w:szCs w:val="24"/>
          <w:vertAlign w:val="baseline"/>
          <w:lang w:val="pt-PT" w:eastAsia="en-US"/>
        </w:rPr>
        <w:t xml:space="preserve">Proponente  do Acordo de </w:t>
      </w:r>
      <w:r w:rsidR="00973DC9">
        <w:rPr>
          <w:rFonts w:ascii="Arial" w:eastAsia="Arial" w:hAnsi="Arial" w:cs="Arial"/>
          <w:color w:val="FF0000"/>
          <w:sz w:val="24"/>
          <w:szCs w:val="24"/>
          <w:vertAlign w:val="baseline"/>
          <w:lang w:val="pt-PT" w:eastAsia="en-US"/>
        </w:rPr>
        <w:t>Parceria</w:t>
      </w:r>
      <w:r w:rsidR="001D6B6E" w:rsidRPr="00D26E8C">
        <w:rPr>
          <w:rFonts w:ascii="Arial" w:eastAsia="Arial" w:hAnsi="Arial" w:cs="Arial"/>
          <w:color w:val="FF0000"/>
          <w:sz w:val="24"/>
          <w:szCs w:val="24"/>
          <w:vertAlign w:val="baseline"/>
          <w:lang w:val="pt-PT" w:eastAsia="en-US"/>
        </w:rPr>
        <w:t>],</w:t>
      </w:r>
      <w:r w:rsidR="001D6B6E" w:rsidRPr="00FF69FA">
        <w:rPr>
          <w:rFonts w:ascii="Arial" w:eastAsia="Arial" w:hAnsi="Arial" w:cs="Arial"/>
          <w:sz w:val="24"/>
          <w:szCs w:val="24"/>
          <w:vertAlign w:val="baseline"/>
          <w:lang w:val="pt-PT" w:eastAsia="en-US"/>
        </w:rPr>
        <w:t xml:space="preserve"> </w:t>
      </w:r>
      <w:r w:rsidR="001D6B6E" w:rsidRPr="004359F4">
        <w:rPr>
          <w:rFonts w:ascii="Arial" w:eastAsia="Arial" w:hAnsi="Arial" w:cs="Arial"/>
          <w:color w:val="FF0000"/>
          <w:sz w:val="24"/>
          <w:szCs w:val="24"/>
          <w:vertAlign w:val="baseline"/>
          <w:lang w:val="pt-PT" w:eastAsia="en-US"/>
        </w:rPr>
        <w:t>para concessão</w:t>
      </w:r>
      <w:r w:rsidR="001D6B6E" w:rsidRPr="004359F4">
        <w:rPr>
          <w:rFonts w:ascii="Arial" w:eastAsia="Arial" w:hAnsi="Arial" w:cs="Arial"/>
          <w:bCs/>
          <w:color w:val="FF0000"/>
          <w:sz w:val="24"/>
          <w:szCs w:val="24"/>
          <w:vertAlign w:val="baseline"/>
          <w:lang w:val="pt-PT" w:eastAsia="en-US"/>
        </w:rPr>
        <w:t xml:space="preserve"> de </w:t>
      </w:r>
      <w:r w:rsidR="001D6B6E" w:rsidRPr="00D26E8C">
        <w:rPr>
          <w:rFonts w:ascii="Arial" w:eastAsia="Arial" w:hAnsi="Arial" w:cs="Arial"/>
          <w:color w:val="FF0000"/>
          <w:sz w:val="24"/>
          <w:szCs w:val="24"/>
          <w:vertAlign w:val="baseline"/>
          <w:lang w:val="pt-PT" w:eastAsia="en-US"/>
        </w:rPr>
        <w:t>[</w:t>
      </w:r>
      <w:r w:rsidR="001F49FA" w:rsidRPr="004359F4">
        <w:rPr>
          <w:rFonts w:ascii="Arial" w:eastAsia="Arial" w:hAnsi="Arial" w:cs="Arial"/>
          <w:bCs/>
          <w:color w:val="FF0000"/>
          <w:sz w:val="24"/>
          <w:szCs w:val="24"/>
          <w:vertAlign w:val="baseline"/>
          <w:lang w:val="pt-PT" w:eastAsia="en-US"/>
        </w:rPr>
        <w:t>conceder descontos exclusivos</w:t>
      </w:r>
      <w:r w:rsidR="001F49FA">
        <w:rPr>
          <w:rFonts w:ascii="Arial" w:eastAsia="Arial" w:hAnsi="Arial" w:cs="Arial"/>
          <w:bCs/>
          <w:color w:val="FF0000"/>
          <w:sz w:val="24"/>
          <w:szCs w:val="24"/>
          <w:vertAlign w:val="baseline"/>
          <w:lang w:val="pt-PT" w:eastAsia="en-US"/>
        </w:rPr>
        <w:t>, benefícios, descontos em</w:t>
      </w:r>
      <w:r w:rsidR="001F49FA" w:rsidRPr="004359F4">
        <w:rPr>
          <w:rFonts w:ascii="Arial" w:eastAsia="Arial" w:hAnsi="Arial" w:cs="Arial"/>
          <w:bCs/>
          <w:color w:val="FF0000"/>
          <w:sz w:val="24"/>
          <w:szCs w:val="24"/>
          <w:vertAlign w:val="baseline"/>
          <w:lang w:val="pt-PT" w:eastAsia="en-US"/>
        </w:rPr>
        <w:t xml:space="preserve"> cursos e programas de aperfeiçoamento profissional,  graduação e pós-graduação lato sensu</w:t>
      </w:r>
      <w:r w:rsidR="001D6B6E" w:rsidRPr="004359F4">
        <w:rPr>
          <w:rFonts w:ascii="Arial" w:eastAsia="Arial" w:hAnsi="Arial" w:cs="Arial"/>
          <w:bCs/>
          <w:color w:val="FF0000"/>
          <w:sz w:val="24"/>
          <w:szCs w:val="24"/>
          <w:vertAlign w:val="baseline"/>
          <w:lang w:val="pt-PT" w:eastAsia="en-US"/>
        </w:rPr>
        <w:t xml:space="preserve">, ofertados pela </w:t>
      </w:r>
      <w:r w:rsidR="001D6B6E" w:rsidRPr="00D26E8C">
        <w:rPr>
          <w:rFonts w:ascii="Arial" w:eastAsia="Arial" w:hAnsi="Arial" w:cs="Arial"/>
          <w:color w:val="FF0000"/>
          <w:sz w:val="24"/>
          <w:szCs w:val="24"/>
          <w:vertAlign w:val="baseline"/>
          <w:lang w:val="pt-PT" w:eastAsia="en-US"/>
        </w:rPr>
        <w:t>[</w:t>
      </w:r>
      <w:r w:rsidR="001D6B6E">
        <w:rPr>
          <w:rFonts w:ascii="Arial" w:eastAsia="Arial" w:hAnsi="Arial" w:cs="Arial"/>
          <w:color w:val="FF0000"/>
          <w:sz w:val="24"/>
          <w:szCs w:val="24"/>
          <w:vertAlign w:val="baseline"/>
          <w:lang w:val="pt-PT" w:eastAsia="en-US"/>
        </w:rPr>
        <w:t xml:space="preserve">Proponente  do Acordo de </w:t>
      </w:r>
      <w:r w:rsidR="00973DC9">
        <w:rPr>
          <w:rFonts w:ascii="Arial" w:eastAsia="Arial" w:hAnsi="Arial" w:cs="Arial"/>
          <w:color w:val="FF0000"/>
          <w:sz w:val="24"/>
          <w:szCs w:val="24"/>
          <w:vertAlign w:val="baseline"/>
          <w:lang w:val="pt-PT" w:eastAsia="en-US"/>
        </w:rPr>
        <w:t>Parceria</w:t>
      </w:r>
      <w:r w:rsidR="001D6B6E" w:rsidRPr="00D26E8C">
        <w:rPr>
          <w:rFonts w:ascii="Arial" w:eastAsia="Arial" w:hAnsi="Arial" w:cs="Arial"/>
          <w:color w:val="FF0000"/>
          <w:sz w:val="24"/>
          <w:szCs w:val="24"/>
          <w:vertAlign w:val="baseline"/>
          <w:lang w:val="pt-PT" w:eastAsia="en-US"/>
        </w:rPr>
        <w:t>]</w:t>
      </w:r>
      <w:r w:rsidR="001D6B6E" w:rsidRPr="004359F4">
        <w:rPr>
          <w:rFonts w:ascii="Arial" w:eastAsia="Arial" w:hAnsi="Arial" w:cs="Arial"/>
          <w:bCs/>
          <w:color w:val="FF0000"/>
          <w:sz w:val="24"/>
          <w:szCs w:val="24"/>
          <w:vertAlign w:val="baseline"/>
          <w:lang w:val="pt-PT" w:eastAsia="en-US"/>
        </w:rPr>
        <w:t xml:space="preserve"> e </w:t>
      </w:r>
      <w:r w:rsidR="00367FBD">
        <w:rPr>
          <w:rFonts w:ascii="Arial" w:eastAsia="Arial" w:hAnsi="Arial" w:cs="Arial"/>
          <w:bCs/>
          <w:color w:val="FF0000"/>
          <w:sz w:val="24"/>
          <w:szCs w:val="24"/>
          <w:vertAlign w:val="baseline"/>
          <w:lang w:val="pt-PT" w:eastAsia="en-US"/>
        </w:rPr>
        <w:t>ofertados</w:t>
      </w:r>
      <w:r w:rsidR="001D6B6E" w:rsidRPr="004359F4">
        <w:rPr>
          <w:rFonts w:ascii="Arial" w:eastAsia="Arial" w:hAnsi="Arial" w:cs="Arial"/>
          <w:bCs/>
          <w:color w:val="FF0000"/>
          <w:sz w:val="24"/>
          <w:szCs w:val="24"/>
          <w:vertAlign w:val="baseline"/>
          <w:lang w:val="pt-PT" w:eastAsia="en-US"/>
        </w:rPr>
        <w:t xml:space="preserve"> aos beneficiários deste</w:t>
      </w:r>
      <w:r w:rsidR="001D6B6E">
        <w:rPr>
          <w:rFonts w:ascii="Arial" w:eastAsia="Arial" w:hAnsi="Arial" w:cs="Arial"/>
          <w:bCs/>
          <w:color w:val="FF0000"/>
          <w:sz w:val="24"/>
          <w:szCs w:val="24"/>
          <w:vertAlign w:val="baseline"/>
          <w:lang w:val="pt-PT" w:eastAsia="en-US"/>
        </w:rPr>
        <w:t xml:space="preserve"> Acordo</w:t>
      </w:r>
      <w:r w:rsidR="001D6B6E" w:rsidRPr="00D26E8C">
        <w:rPr>
          <w:rFonts w:ascii="Arial" w:eastAsia="Arial" w:hAnsi="Arial" w:cs="Arial"/>
          <w:color w:val="FF0000"/>
          <w:sz w:val="24"/>
          <w:szCs w:val="24"/>
          <w:vertAlign w:val="baseline"/>
          <w:lang w:val="pt-PT" w:eastAsia="en-US"/>
        </w:rPr>
        <w:t>]</w:t>
      </w:r>
      <w:r w:rsidR="001D6B6E">
        <w:rPr>
          <w:rFonts w:ascii="Arial" w:eastAsia="Arial" w:hAnsi="Arial" w:cs="Arial"/>
          <w:bCs/>
          <w:color w:val="FF0000"/>
          <w:sz w:val="24"/>
          <w:szCs w:val="24"/>
          <w:vertAlign w:val="baseline"/>
          <w:lang w:val="pt-PT" w:eastAsia="en-US"/>
        </w:rPr>
        <w:t>.</w:t>
      </w:r>
    </w:p>
    <w:p w:rsidR="001D6B6E" w:rsidRDefault="001D6B6E" w:rsidP="001D6B6E">
      <w:pPr>
        <w:pStyle w:val="PargrafodaLista"/>
        <w:widowControl w:val="0"/>
        <w:tabs>
          <w:tab w:val="left" w:pos="284"/>
        </w:tabs>
        <w:autoSpaceDE w:val="0"/>
        <w:autoSpaceDN w:val="0"/>
        <w:ind w:left="0" w:right="-2"/>
        <w:rPr>
          <w:rFonts w:ascii="Arial" w:eastAsia="Arial" w:hAnsi="Arial" w:cs="Arial"/>
          <w:bCs/>
          <w:color w:val="FF0000"/>
          <w:sz w:val="24"/>
          <w:szCs w:val="24"/>
          <w:vertAlign w:val="baseline"/>
          <w:lang w:val="pt-PT" w:eastAsia="en-US"/>
        </w:rPr>
      </w:pPr>
    </w:p>
    <w:p w:rsidR="001D6B6E" w:rsidRPr="00E54A0C" w:rsidRDefault="001D6B6E" w:rsidP="001D6B6E">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 xml:space="preserve">CLÁUSULA QUARTA – </w:t>
      </w:r>
      <w:r w:rsidR="00502B96">
        <w:rPr>
          <w:rFonts w:ascii="Arial" w:eastAsia="Arial" w:hAnsi="Arial" w:cs="Arial"/>
          <w:b/>
          <w:bCs/>
          <w:sz w:val="24"/>
          <w:szCs w:val="24"/>
          <w:vertAlign w:val="baseline"/>
          <w:lang w:val="pt-PT" w:eastAsia="en-US"/>
        </w:rPr>
        <w:t>BENEFÍCIOS AOS PARTÍCIPES</w:t>
      </w:r>
    </w:p>
    <w:p w:rsidR="00E54A0C" w:rsidRPr="00E54A0C" w:rsidRDefault="00E54A0C" w:rsidP="00E54A0C">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213575" w:rsidRPr="00DD6365" w:rsidRDefault="00213575" w:rsidP="001C3B84">
      <w:pPr>
        <w:pStyle w:val="PargrafodaLista"/>
        <w:widowControl w:val="0"/>
        <w:numPr>
          <w:ilvl w:val="1"/>
          <w:numId w:val="24"/>
        </w:numPr>
        <w:tabs>
          <w:tab w:val="left" w:pos="284"/>
        </w:tabs>
        <w:autoSpaceDE w:val="0"/>
        <w:autoSpaceDN w:val="0"/>
        <w:ind w:left="0" w:right="-2" w:firstLine="0"/>
        <w:rPr>
          <w:rFonts w:ascii="Arial" w:eastAsia="Arial" w:hAnsi="Arial" w:cs="Arial"/>
          <w:bCs/>
          <w:color w:val="FF0000"/>
          <w:sz w:val="24"/>
          <w:szCs w:val="24"/>
          <w:vertAlign w:val="baseline"/>
          <w:lang w:val="pt-PT" w:eastAsia="en-US"/>
        </w:rPr>
      </w:pPr>
      <w:r w:rsidRPr="00213575">
        <w:rPr>
          <w:rFonts w:ascii="Arial" w:eastAsia="Arial" w:hAnsi="Arial" w:cs="Arial"/>
          <w:sz w:val="24"/>
          <w:szCs w:val="24"/>
          <w:vertAlign w:val="baseline"/>
          <w:lang w:val="pt-PT" w:eastAsia="en-US"/>
        </w:rPr>
        <w:t>Ao COREN-GO:</w:t>
      </w:r>
    </w:p>
    <w:p w:rsidR="00DD6365" w:rsidRPr="00213575" w:rsidRDefault="00DD6365" w:rsidP="00DD6365">
      <w:pPr>
        <w:pStyle w:val="PargrafodaLista"/>
        <w:widowControl w:val="0"/>
        <w:tabs>
          <w:tab w:val="left" w:pos="284"/>
        </w:tabs>
        <w:autoSpaceDE w:val="0"/>
        <w:autoSpaceDN w:val="0"/>
        <w:ind w:left="0" w:right="-2"/>
        <w:rPr>
          <w:rFonts w:ascii="Arial" w:eastAsia="Arial" w:hAnsi="Arial" w:cs="Arial"/>
          <w:bCs/>
          <w:color w:val="FF0000"/>
          <w:sz w:val="24"/>
          <w:szCs w:val="24"/>
          <w:vertAlign w:val="baseline"/>
          <w:lang w:val="pt-PT" w:eastAsia="en-US"/>
        </w:rPr>
      </w:pPr>
    </w:p>
    <w:p w:rsidR="001C3B84" w:rsidRDefault="00E54A0C" w:rsidP="00213575">
      <w:pPr>
        <w:pStyle w:val="PargrafodaLista"/>
        <w:widowControl w:val="0"/>
        <w:numPr>
          <w:ilvl w:val="2"/>
          <w:numId w:val="24"/>
        </w:numPr>
        <w:tabs>
          <w:tab w:val="left" w:pos="284"/>
        </w:tabs>
        <w:autoSpaceDE w:val="0"/>
        <w:autoSpaceDN w:val="0"/>
        <w:ind w:right="-2"/>
        <w:rPr>
          <w:rFonts w:ascii="Arial" w:eastAsia="Arial" w:hAnsi="Arial" w:cs="Arial"/>
          <w:bCs/>
          <w:color w:val="FF0000"/>
          <w:sz w:val="24"/>
          <w:szCs w:val="24"/>
          <w:vertAlign w:val="baseline"/>
          <w:lang w:val="pt-PT" w:eastAsia="en-US"/>
        </w:rPr>
      </w:pPr>
      <w:r>
        <w:rPr>
          <w:rFonts w:ascii="Arial" w:eastAsia="Arial" w:hAnsi="Arial" w:cs="Arial"/>
          <w:color w:val="FF0000"/>
          <w:sz w:val="24"/>
          <w:szCs w:val="24"/>
          <w:vertAlign w:val="baseline"/>
          <w:lang w:val="pt-PT" w:eastAsia="en-US"/>
        </w:rPr>
        <w:t xml:space="preserve">Constar os benefícios que serão concedidos ao COREN-GO </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Proponente  do Acordo de </w:t>
      </w:r>
      <w:r w:rsidR="007F20AD">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r w:rsidRPr="00FF69FA">
        <w:rPr>
          <w:rFonts w:ascii="Arial" w:eastAsia="Arial" w:hAnsi="Arial" w:cs="Arial"/>
          <w:sz w:val="24"/>
          <w:szCs w:val="24"/>
          <w:vertAlign w:val="baseline"/>
          <w:lang w:val="pt-PT" w:eastAsia="en-US"/>
        </w:rPr>
        <w:t xml:space="preserve"> </w:t>
      </w:r>
      <w:r w:rsidRPr="004359F4">
        <w:rPr>
          <w:rFonts w:ascii="Arial" w:eastAsia="Arial" w:hAnsi="Arial" w:cs="Arial"/>
          <w:color w:val="FF0000"/>
          <w:sz w:val="24"/>
          <w:szCs w:val="24"/>
          <w:vertAlign w:val="baseline"/>
          <w:lang w:val="pt-PT" w:eastAsia="en-US"/>
        </w:rPr>
        <w:t>para concessão</w:t>
      </w:r>
      <w:r w:rsidRPr="004359F4">
        <w:rPr>
          <w:rFonts w:ascii="Arial" w:eastAsia="Arial" w:hAnsi="Arial" w:cs="Arial"/>
          <w:bCs/>
          <w:color w:val="FF0000"/>
          <w:sz w:val="24"/>
          <w:szCs w:val="24"/>
          <w:vertAlign w:val="baseline"/>
          <w:lang w:val="pt-PT" w:eastAsia="en-US"/>
        </w:rPr>
        <w:t xml:space="preserve"> de </w:t>
      </w:r>
      <w:r w:rsidRPr="00D26E8C">
        <w:rPr>
          <w:rFonts w:ascii="Arial" w:eastAsia="Arial" w:hAnsi="Arial" w:cs="Arial"/>
          <w:color w:val="FF0000"/>
          <w:sz w:val="24"/>
          <w:szCs w:val="24"/>
          <w:vertAlign w:val="baseline"/>
          <w:lang w:val="pt-PT" w:eastAsia="en-US"/>
        </w:rPr>
        <w:t>[</w:t>
      </w:r>
      <w:r w:rsidR="00B45C70" w:rsidRPr="004359F4">
        <w:rPr>
          <w:rFonts w:ascii="Arial" w:eastAsia="Arial" w:hAnsi="Arial" w:cs="Arial"/>
          <w:bCs/>
          <w:color w:val="FF0000"/>
          <w:sz w:val="24"/>
          <w:szCs w:val="24"/>
          <w:vertAlign w:val="baseline"/>
          <w:lang w:val="pt-PT" w:eastAsia="en-US"/>
        </w:rPr>
        <w:t>conceder descontos exclusivos</w:t>
      </w:r>
      <w:r w:rsidR="00B45C70">
        <w:rPr>
          <w:rFonts w:ascii="Arial" w:eastAsia="Arial" w:hAnsi="Arial" w:cs="Arial"/>
          <w:bCs/>
          <w:color w:val="FF0000"/>
          <w:sz w:val="24"/>
          <w:szCs w:val="24"/>
          <w:vertAlign w:val="baseline"/>
          <w:lang w:val="pt-PT" w:eastAsia="en-US"/>
        </w:rPr>
        <w:t>, benefícios, descontos em</w:t>
      </w:r>
      <w:r w:rsidR="00B45C70" w:rsidRPr="004359F4">
        <w:rPr>
          <w:rFonts w:ascii="Arial" w:eastAsia="Arial" w:hAnsi="Arial" w:cs="Arial"/>
          <w:bCs/>
          <w:color w:val="FF0000"/>
          <w:sz w:val="24"/>
          <w:szCs w:val="24"/>
          <w:vertAlign w:val="baseline"/>
          <w:lang w:val="pt-PT" w:eastAsia="en-US"/>
        </w:rPr>
        <w:t xml:space="preserve"> cursos e programas de aperfeiçoamento profissional,  graduação e pós-graduação lato sensu, ofertados pela </w:t>
      </w:r>
      <w:r w:rsidR="00B45C70" w:rsidRPr="00D26E8C">
        <w:rPr>
          <w:rFonts w:ascii="Arial" w:eastAsia="Arial" w:hAnsi="Arial" w:cs="Arial"/>
          <w:color w:val="FF0000"/>
          <w:sz w:val="24"/>
          <w:szCs w:val="24"/>
          <w:vertAlign w:val="baseline"/>
          <w:lang w:val="pt-PT" w:eastAsia="en-US"/>
        </w:rPr>
        <w:t>[</w:t>
      </w:r>
      <w:r w:rsidR="00B45C70">
        <w:rPr>
          <w:rFonts w:ascii="Arial" w:eastAsia="Arial" w:hAnsi="Arial" w:cs="Arial"/>
          <w:color w:val="FF0000"/>
          <w:sz w:val="24"/>
          <w:szCs w:val="24"/>
          <w:vertAlign w:val="baseline"/>
          <w:lang w:val="pt-PT" w:eastAsia="en-US"/>
        </w:rPr>
        <w:t>Proponente  do Acordo de Parceria</w:t>
      </w:r>
      <w:r w:rsidR="00B45C70" w:rsidRPr="00D26E8C">
        <w:rPr>
          <w:rFonts w:ascii="Arial" w:eastAsia="Arial" w:hAnsi="Arial" w:cs="Arial"/>
          <w:color w:val="FF0000"/>
          <w:sz w:val="24"/>
          <w:szCs w:val="24"/>
          <w:vertAlign w:val="baseline"/>
          <w:lang w:val="pt-PT" w:eastAsia="en-US"/>
        </w:rPr>
        <w:t>]</w:t>
      </w:r>
      <w:r w:rsidR="00B45C70" w:rsidRPr="004359F4">
        <w:rPr>
          <w:rFonts w:ascii="Arial" w:eastAsia="Arial" w:hAnsi="Arial" w:cs="Arial"/>
          <w:bCs/>
          <w:color w:val="FF0000"/>
          <w:sz w:val="24"/>
          <w:szCs w:val="24"/>
          <w:vertAlign w:val="baseline"/>
          <w:lang w:val="pt-PT" w:eastAsia="en-US"/>
        </w:rPr>
        <w:t xml:space="preserve"> e </w:t>
      </w:r>
      <w:r w:rsidR="00B45C70">
        <w:rPr>
          <w:rFonts w:ascii="Arial" w:eastAsia="Arial" w:hAnsi="Arial" w:cs="Arial"/>
          <w:bCs/>
          <w:color w:val="FF0000"/>
          <w:sz w:val="24"/>
          <w:szCs w:val="24"/>
          <w:vertAlign w:val="baseline"/>
          <w:lang w:val="pt-PT" w:eastAsia="en-US"/>
        </w:rPr>
        <w:t>ofertados</w:t>
      </w:r>
      <w:r w:rsidR="001C3B84" w:rsidRPr="004359F4">
        <w:rPr>
          <w:rFonts w:ascii="Arial" w:eastAsia="Arial" w:hAnsi="Arial" w:cs="Arial"/>
          <w:bCs/>
          <w:color w:val="FF0000"/>
          <w:sz w:val="24"/>
          <w:szCs w:val="24"/>
          <w:vertAlign w:val="baseline"/>
          <w:lang w:val="pt-PT" w:eastAsia="en-US"/>
        </w:rPr>
        <w:t xml:space="preserve"> aos beneficiários deste</w:t>
      </w:r>
      <w:r w:rsidR="001C3B84">
        <w:rPr>
          <w:rFonts w:ascii="Arial" w:eastAsia="Arial" w:hAnsi="Arial" w:cs="Arial"/>
          <w:bCs/>
          <w:color w:val="FF0000"/>
          <w:sz w:val="24"/>
          <w:szCs w:val="24"/>
          <w:vertAlign w:val="baseline"/>
          <w:lang w:val="pt-PT" w:eastAsia="en-US"/>
        </w:rPr>
        <w:t xml:space="preserve"> Acordo</w:t>
      </w:r>
      <w:r w:rsidR="001C3B84" w:rsidRPr="00D26E8C">
        <w:rPr>
          <w:rFonts w:ascii="Arial" w:eastAsia="Arial" w:hAnsi="Arial" w:cs="Arial"/>
          <w:color w:val="FF0000"/>
          <w:sz w:val="24"/>
          <w:szCs w:val="24"/>
          <w:vertAlign w:val="baseline"/>
          <w:lang w:val="pt-PT" w:eastAsia="en-US"/>
        </w:rPr>
        <w:t>]</w:t>
      </w:r>
      <w:r w:rsidR="001C3B84">
        <w:rPr>
          <w:rFonts w:ascii="Arial" w:eastAsia="Arial" w:hAnsi="Arial" w:cs="Arial"/>
          <w:bCs/>
          <w:color w:val="FF0000"/>
          <w:sz w:val="24"/>
          <w:szCs w:val="24"/>
          <w:vertAlign w:val="baseline"/>
          <w:lang w:val="pt-PT" w:eastAsia="en-US"/>
        </w:rPr>
        <w:t>.</w:t>
      </w:r>
    </w:p>
    <w:p w:rsidR="001C3B84" w:rsidRDefault="001C3B84" w:rsidP="001C3B84">
      <w:pPr>
        <w:pStyle w:val="PargrafodaLista"/>
        <w:widowControl w:val="0"/>
        <w:tabs>
          <w:tab w:val="left" w:pos="284"/>
        </w:tabs>
        <w:autoSpaceDE w:val="0"/>
        <w:autoSpaceDN w:val="0"/>
        <w:ind w:left="0" w:right="-2"/>
        <w:rPr>
          <w:rFonts w:ascii="Arial" w:eastAsia="Arial" w:hAnsi="Arial" w:cs="Arial"/>
          <w:bCs/>
          <w:color w:val="FF0000"/>
          <w:sz w:val="24"/>
          <w:szCs w:val="24"/>
          <w:vertAlign w:val="baseline"/>
          <w:lang w:val="pt-PT" w:eastAsia="en-US"/>
        </w:rPr>
      </w:pPr>
    </w:p>
    <w:p w:rsidR="0056773F" w:rsidRPr="00DD6365" w:rsidRDefault="0056773F" w:rsidP="00E54A0C">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Ao </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Proponente  do Acordo de </w:t>
      </w:r>
      <w:r w:rsidR="00EF26CF">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p>
    <w:p w:rsidR="00DD6365" w:rsidRPr="0056773F" w:rsidRDefault="00DD6365" w:rsidP="00DD6365">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E54A0C" w:rsidRPr="001D6B6E" w:rsidRDefault="00E90D8C" w:rsidP="0056773F">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O COREN-GO fará a divulgação do presente Acordo de </w:t>
      </w:r>
      <w:r w:rsidR="00EF26CF">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 xml:space="preserve"> </w:t>
      </w:r>
      <w:r w:rsidRPr="00E90D8C">
        <w:rPr>
          <w:rFonts w:ascii="Arial" w:eastAsia="Arial" w:hAnsi="Arial" w:cs="Arial"/>
          <w:bCs/>
          <w:color w:val="FF0000"/>
          <w:sz w:val="24"/>
          <w:szCs w:val="24"/>
          <w:vertAlign w:val="baseline"/>
          <w:lang w:val="pt-PT" w:eastAsia="en-US"/>
        </w:rPr>
        <w:t>junto aos profissionais de enfermagem e servidores do Conselho.</w:t>
      </w:r>
    </w:p>
    <w:p w:rsidR="001D6B6E" w:rsidRPr="001D6B6E" w:rsidRDefault="001D6B6E" w:rsidP="001D6B6E">
      <w:pPr>
        <w:pStyle w:val="PargrafodaLista"/>
        <w:widowControl w:val="0"/>
        <w:tabs>
          <w:tab w:val="left" w:pos="284"/>
        </w:tabs>
        <w:autoSpaceDE w:val="0"/>
        <w:autoSpaceDN w:val="0"/>
        <w:ind w:left="0" w:right="-2"/>
        <w:rPr>
          <w:rFonts w:ascii="Arial" w:eastAsia="Arial" w:hAnsi="Arial" w:cs="Arial"/>
          <w:bCs/>
          <w:color w:val="FF0000"/>
          <w:sz w:val="24"/>
          <w:szCs w:val="24"/>
          <w:vertAlign w:val="baseline"/>
          <w:lang w:val="pt-PT" w:eastAsia="en-US"/>
        </w:rPr>
      </w:pPr>
    </w:p>
    <w:p w:rsidR="00AD39E0" w:rsidRPr="00AD39E0" w:rsidRDefault="00AD39E0" w:rsidP="00AD39E0">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CLÁUSULA QU</w:t>
      </w:r>
      <w:r w:rsidR="007F08D3">
        <w:rPr>
          <w:rFonts w:ascii="Arial" w:eastAsia="Arial" w:hAnsi="Arial" w:cs="Arial"/>
          <w:b/>
          <w:bCs/>
          <w:sz w:val="24"/>
          <w:szCs w:val="24"/>
          <w:vertAlign w:val="baseline"/>
          <w:lang w:val="pt-PT" w:eastAsia="en-US"/>
        </w:rPr>
        <w:t>INTA</w:t>
      </w:r>
      <w:r>
        <w:rPr>
          <w:rFonts w:ascii="Arial" w:eastAsia="Arial" w:hAnsi="Arial" w:cs="Arial"/>
          <w:b/>
          <w:bCs/>
          <w:sz w:val="24"/>
          <w:szCs w:val="24"/>
          <w:vertAlign w:val="baseline"/>
          <w:lang w:val="pt-PT" w:eastAsia="en-US"/>
        </w:rPr>
        <w:t xml:space="preserve"> – DOS BENEFICIÁRIOS </w:t>
      </w:r>
    </w:p>
    <w:p w:rsidR="00AD39E0" w:rsidRPr="00AD39E0" w:rsidRDefault="00AD39E0" w:rsidP="00AD39E0">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AD39E0" w:rsidRPr="003761BB" w:rsidRDefault="00AD39E0" w:rsidP="00AD39E0">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São beneficiários do presente Acordo:</w:t>
      </w:r>
    </w:p>
    <w:p w:rsidR="003761BB" w:rsidRPr="00AD39E0" w:rsidRDefault="003761BB" w:rsidP="003761BB">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AD39E0" w:rsidRDefault="00AD39E0" w:rsidP="00AD39E0">
      <w:pPr>
        <w:pStyle w:val="PargrafodaLista"/>
        <w:widowControl w:val="0"/>
        <w:numPr>
          <w:ilvl w:val="0"/>
          <w:numId w:val="25"/>
        </w:numPr>
        <w:tabs>
          <w:tab w:val="left" w:pos="284"/>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Os profissionais com registro junto ao COREN-GO e seus dependentes;</w:t>
      </w:r>
    </w:p>
    <w:p w:rsidR="003761BB" w:rsidRDefault="003761BB" w:rsidP="003761BB">
      <w:pPr>
        <w:pStyle w:val="PargrafodaLista"/>
        <w:widowControl w:val="0"/>
        <w:tabs>
          <w:tab w:val="left" w:pos="284"/>
        </w:tabs>
        <w:autoSpaceDE w:val="0"/>
        <w:autoSpaceDN w:val="0"/>
        <w:ind w:left="1069" w:right="-2"/>
        <w:rPr>
          <w:rFonts w:ascii="Arial" w:eastAsia="Arial" w:hAnsi="Arial" w:cs="Arial"/>
          <w:bCs/>
          <w:sz w:val="24"/>
          <w:szCs w:val="24"/>
          <w:vertAlign w:val="baseline"/>
          <w:lang w:val="pt-PT" w:eastAsia="en-US"/>
        </w:rPr>
      </w:pPr>
    </w:p>
    <w:p w:rsidR="00AD39E0" w:rsidRDefault="00AD39E0" w:rsidP="00AD39E0">
      <w:pPr>
        <w:pStyle w:val="PargrafodaLista"/>
        <w:widowControl w:val="0"/>
        <w:numPr>
          <w:ilvl w:val="0"/>
          <w:numId w:val="25"/>
        </w:numPr>
        <w:tabs>
          <w:tab w:val="left" w:pos="284"/>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Os servidores e funcionários do COREN-GO e seus dependentes.</w:t>
      </w:r>
    </w:p>
    <w:p w:rsidR="003761BB" w:rsidRPr="00AD39E0" w:rsidRDefault="003761BB" w:rsidP="003761BB">
      <w:pPr>
        <w:pStyle w:val="PargrafodaLista"/>
        <w:widowControl w:val="0"/>
        <w:tabs>
          <w:tab w:val="left" w:pos="284"/>
        </w:tabs>
        <w:autoSpaceDE w:val="0"/>
        <w:autoSpaceDN w:val="0"/>
        <w:ind w:left="1069" w:right="-2"/>
        <w:rPr>
          <w:rFonts w:ascii="Arial" w:eastAsia="Arial" w:hAnsi="Arial" w:cs="Arial"/>
          <w:bCs/>
          <w:sz w:val="24"/>
          <w:szCs w:val="24"/>
          <w:vertAlign w:val="baseline"/>
          <w:lang w:val="pt-PT" w:eastAsia="en-US"/>
        </w:rPr>
      </w:pPr>
    </w:p>
    <w:p w:rsidR="003761BB" w:rsidRPr="00C421A9" w:rsidRDefault="003761BB" w:rsidP="003761BB">
      <w:pPr>
        <w:pStyle w:val="PargrafodaLista"/>
        <w:widowControl w:val="0"/>
        <w:numPr>
          <w:ilvl w:val="1"/>
          <w:numId w:val="24"/>
        </w:numPr>
        <w:tabs>
          <w:tab w:val="left" w:pos="284"/>
        </w:tabs>
        <w:autoSpaceDE w:val="0"/>
        <w:autoSpaceDN w:val="0"/>
        <w:ind w:left="0" w:right="-2" w:firstLine="0"/>
        <w:rPr>
          <w:rFonts w:ascii="Arial" w:eastAsia="Arial" w:hAnsi="Arial" w:cs="Arial"/>
          <w:bCs/>
          <w:sz w:val="24"/>
          <w:szCs w:val="24"/>
          <w:vertAlign w:val="baseline"/>
          <w:lang w:val="pt-PT" w:eastAsia="en-US"/>
        </w:rPr>
      </w:pPr>
      <w:r w:rsidRPr="00C421A9">
        <w:rPr>
          <w:rFonts w:ascii="Arial" w:eastAsia="Arial" w:hAnsi="Arial" w:cs="Arial"/>
          <w:bCs/>
          <w:sz w:val="24"/>
          <w:szCs w:val="24"/>
          <w:vertAlign w:val="baseline"/>
          <w:lang w:val="pt-PT" w:eastAsia="en-US"/>
        </w:rPr>
        <w:t xml:space="preserve">São considerados dependentes os pais, cônjuge, filhos e enteados de até 18 </w:t>
      </w:r>
      <w:r w:rsidRPr="00C421A9">
        <w:rPr>
          <w:rFonts w:ascii="Arial" w:eastAsia="Arial" w:hAnsi="Arial" w:cs="Arial"/>
          <w:bCs/>
          <w:sz w:val="24"/>
          <w:szCs w:val="24"/>
          <w:vertAlign w:val="baseline"/>
          <w:lang w:val="pt-PT" w:eastAsia="en-US"/>
        </w:rPr>
        <w:lastRenderedPageBreak/>
        <w:t>anos de idade, desde que estejam acompanhado(s) do titular.</w:t>
      </w:r>
    </w:p>
    <w:p w:rsidR="003761BB" w:rsidRPr="00C421A9" w:rsidRDefault="003761BB" w:rsidP="003761BB">
      <w:pPr>
        <w:pStyle w:val="PargrafodaLista"/>
        <w:widowControl w:val="0"/>
        <w:tabs>
          <w:tab w:val="left" w:pos="284"/>
        </w:tabs>
        <w:autoSpaceDE w:val="0"/>
        <w:autoSpaceDN w:val="0"/>
        <w:ind w:left="0" w:right="-2"/>
        <w:rPr>
          <w:rFonts w:ascii="Arial" w:eastAsia="Arial" w:hAnsi="Arial" w:cs="Arial"/>
          <w:bCs/>
          <w:sz w:val="24"/>
          <w:szCs w:val="24"/>
          <w:vertAlign w:val="baseline"/>
          <w:lang w:val="pt-PT" w:eastAsia="en-US"/>
        </w:rPr>
      </w:pPr>
    </w:p>
    <w:p w:rsidR="003761BB" w:rsidRPr="00C421A9" w:rsidRDefault="003761BB" w:rsidP="003761BB">
      <w:pPr>
        <w:pStyle w:val="PargrafodaLista"/>
        <w:widowControl w:val="0"/>
        <w:numPr>
          <w:ilvl w:val="1"/>
          <w:numId w:val="24"/>
        </w:numPr>
        <w:tabs>
          <w:tab w:val="left" w:pos="284"/>
        </w:tabs>
        <w:autoSpaceDE w:val="0"/>
        <w:autoSpaceDN w:val="0"/>
        <w:ind w:left="0" w:right="-2" w:firstLine="0"/>
        <w:rPr>
          <w:rFonts w:ascii="Arial" w:eastAsia="Arial" w:hAnsi="Arial" w:cs="Arial"/>
          <w:bCs/>
          <w:sz w:val="24"/>
          <w:szCs w:val="24"/>
          <w:vertAlign w:val="baseline"/>
          <w:lang w:val="pt-PT" w:eastAsia="en-US"/>
        </w:rPr>
      </w:pPr>
      <w:r w:rsidRPr="00C421A9">
        <w:rPr>
          <w:rFonts w:ascii="Arial" w:eastAsia="Arial" w:hAnsi="Arial" w:cs="Arial"/>
          <w:bCs/>
          <w:sz w:val="24"/>
          <w:szCs w:val="24"/>
          <w:vertAlign w:val="baseline"/>
          <w:lang w:val="pt-PT" w:eastAsia="en-US"/>
        </w:rPr>
        <w:t>Para concessão dos descontos, os beneficiários deverão apresentar os seguintes documentos:</w:t>
      </w:r>
    </w:p>
    <w:p w:rsidR="003761BB" w:rsidRPr="003761BB" w:rsidRDefault="003761BB" w:rsidP="003761BB">
      <w:pPr>
        <w:pStyle w:val="PargrafodaLista"/>
        <w:rPr>
          <w:rFonts w:ascii="Arial" w:eastAsia="Arial" w:hAnsi="Arial" w:cs="Arial"/>
          <w:b/>
          <w:bCs/>
          <w:sz w:val="24"/>
          <w:szCs w:val="24"/>
          <w:lang w:val="pt-PT" w:eastAsia="en-US"/>
        </w:rPr>
      </w:pPr>
    </w:p>
    <w:p w:rsidR="004616CD" w:rsidRDefault="004616CD" w:rsidP="004616CD">
      <w:pPr>
        <w:pStyle w:val="PargrafodaLista"/>
        <w:widowControl w:val="0"/>
        <w:numPr>
          <w:ilvl w:val="2"/>
          <w:numId w:val="24"/>
        </w:numPr>
        <w:tabs>
          <w:tab w:val="left" w:pos="284"/>
        </w:tabs>
        <w:autoSpaceDE w:val="0"/>
        <w:autoSpaceDN w:val="0"/>
        <w:ind w:right="-2"/>
        <w:rPr>
          <w:rFonts w:ascii="Arial" w:eastAsia="Arial" w:hAnsi="Arial" w:cs="Arial"/>
          <w:bCs/>
          <w:sz w:val="24"/>
          <w:szCs w:val="24"/>
          <w:vertAlign w:val="baseline"/>
          <w:lang w:val="pt-PT" w:eastAsia="en-US"/>
        </w:rPr>
      </w:pPr>
      <w:r w:rsidRPr="003761BB">
        <w:rPr>
          <w:rFonts w:ascii="Arial" w:eastAsia="Arial" w:hAnsi="Arial" w:cs="Arial"/>
          <w:bCs/>
          <w:sz w:val="24"/>
          <w:szCs w:val="24"/>
          <w:vertAlign w:val="baseline"/>
          <w:lang w:val="pt-PT" w:eastAsia="en-US"/>
        </w:rPr>
        <w:t>Para os profissionais com registro no C</w:t>
      </w:r>
      <w:r>
        <w:rPr>
          <w:rFonts w:ascii="Arial" w:eastAsia="Arial" w:hAnsi="Arial" w:cs="Arial"/>
          <w:bCs/>
          <w:sz w:val="24"/>
          <w:szCs w:val="24"/>
          <w:vertAlign w:val="baseline"/>
          <w:lang w:val="pt-PT" w:eastAsia="en-US"/>
        </w:rPr>
        <w:t>OREN</w:t>
      </w:r>
      <w:r w:rsidRPr="003761BB">
        <w:rPr>
          <w:rFonts w:ascii="Arial" w:eastAsia="Arial" w:hAnsi="Arial" w:cs="Arial"/>
          <w:bCs/>
          <w:sz w:val="24"/>
          <w:szCs w:val="24"/>
          <w:vertAlign w:val="baseline"/>
          <w:lang w:val="pt-PT" w:eastAsia="en-US"/>
        </w:rPr>
        <w:t>-GO e de seus dependentes: comprovação de registro no C</w:t>
      </w:r>
      <w:r>
        <w:rPr>
          <w:rFonts w:ascii="Arial" w:eastAsia="Arial" w:hAnsi="Arial" w:cs="Arial"/>
          <w:bCs/>
          <w:sz w:val="24"/>
          <w:szCs w:val="24"/>
          <w:vertAlign w:val="baseline"/>
          <w:lang w:val="pt-PT" w:eastAsia="en-US"/>
        </w:rPr>
        <w:t>OREN</w:t>
      </w:r>
      <w:r w:rsidRPr="003761BB">
        <w:rPr>
          <w:rFonts w:ascii="Arial" w:eastAsia="Arial" w:hAnsi="Arial" w:cs="Arial"/>
          <w:bCs/>
          <w:sz w:val="24"/>
          <w:szCs w:val="24"/>
          <w:vertAlign w:val="baseline"/>
          <w:lang w:val="pt-PT" w:eastAsia="en-US"/>
        </w:rPr>
        <w:t>-GO (carteira do C</w:t>
      </w:r>
      <w:r>
        <w:rPr>
          <w:rFonts w:ascii="Arial" w:eastAsia="Arial" w:hAnsi="Arial" w:cs="Arial"/>
          <w:bCs/>
          <w:sz w:val="24"/>
          <w:szCs w:val="24"/>
          <w:vertAlign w:val="baseline"/>
          <w:lang w:val="pt-PT" w:eastAsia="en-US"/>
        </w:rPr>
        <w:t>OREN</w:t>
      </w:r>
      <w:r w:rsidRPr="003761BB">
        <w:rPr>
          <w:rFonts w:ascii="Arial" w:eastAsia="Arial" w:hAnsi="Arial" w:cs="Arial"/>
          <w:bCs/>
          <w:sz w:val="24"/>
          <w:szCs w:val="24"/>
          <w:vertAlign w:val="baseline"/>
          <w:lang w:val="pt-PT" w:eastAsia="en-US"/>
        </w:rPr>
        <w:t>-GO) e documento de identificação original com foto, para os profissionais</w:t>
      </w:r>
      <w:r>
        <w:rPr>
          <w:rFonts w:ascii="Arial" w:eastAsia="Arial" w:hAnsi="Arial" w:cs="Arial"/>
          <w:bCs/>
          <w:sz w:val="24"/>
          <w:szCs w:val="24"/>
          <w:vertAlign w:val="baseline"/>
          <w:lang w:val="pt-PT" w:eastAsia="en-US"/>
        </w:rPr>
        <w:t xml:space="preserve">. Para </w:t>
      </w:r>
      <w:r w:rsidR="008714B5">
        <w:rPr>
          <w:rFonts w:ascii="Arial" w:eastAsia="Arial" w:hAnsi="Arial" w:cs="Arial"/>
          <w:bCs/>
          <w:sz w:val="24"/>
          <w:szCs w:val="24"/>
          <w:vertAlign w:val="baseline"/>
          <w:lang w:val="pt-PT" w:eastAsia="en-US"/>
        </w:rPr>
        <w:t>seus</w:t>
      </w:r>
      <w:r>
        <w:rPr>
          <w:rFonts w:ascii="Arial" w:eastAsia="Arial" w:hAnsi="Arial" w:cs="Arial"/>
          <w:bCs/>
          <w:sz w:val="24"/>
          <w:szCs w:val="24"/>
          <w:vertAlign w:val="baseline"/>
          <w:lang w:val="pt-PT" w:eastAsia="en-US"/>
        </w:rPr>
        <w:t xml:space="preserve"> dependentes o mesmo deverá comprovar o vínculo com o profissional e apresentar </w:t>
      </w:r>
      <w:r w:rsidRPr="003761BB">
        <w:rPr>
          <w:rFonts w:ascii="Arial" w:eastAsia="Arial" w:hAnsi="Arial" w:cs="Arial"/>
          <w:bCs/>
          <w:sz w:val="24"/>
          <w:szCs w:val="24"/>
          <w:vertAlign w:val="baseline"/>
          <w:lang w:val="pt-PT" w:eastAsia="en-US"/>
        </w:rPr>
        <w:t>documento original com foto</w:t>
      </w:r>
      <w:r>
        <w:rPr>
          <w:rFonts w:ascii="Arial" w:eastAsia="Arial" w:hAnsi="Arial" w:cs="Arial"/>
          <w:bCs/>
          <w:sz w:val="24"/>
          <w:szCs w:val="24"/>
          <w:vertAlign w:val="baseline"/>
          <w:lang w:val="pt-PT" w:eastAsia="en-US"/>
        </w:rPr>
        <w:t>;</w:t>
      </w:r>
    </w:p>
    <w:p w:rsidR="004616CD" w:rsidRDefault="004616CD" w:rsidP="004616CD">
      <w:pPr>
        <w:pStyle w:val="PargrafodaLista"/>
        <w:widowControl w:val="0"/>
        <w:tabs>
          <w:tab w:val="left" w:pos="284"/>
        </w:tabs>
        <w:autoSpaceDE w:val="0"/>
        <w:autoSpaceDN w:val="0"/>
        <w:ind w:left="1224" w:right="-2"/>
        <w:rPr>
          <w:rFonts w:ascii="Arial" w:eastAsia="Arial" w:hAnsi="Arial" w:cs="Arial"/>
          <w:bCs/>
          <w:sz w:val="24"/>
          <w:szCs w:val="24"/>
          <w:vertAlign w:val="baseline"/>
          <w:lang w:val="pt-PT" w:eastAsia="en-US"/>
        </w:rPr>
      </w:pPr>
    </w:p>
    <w:p w:rsidR="003761BB" w:rsidRDefault="003761BB" w:rsidP="003761BB">
      <w:pPr>
        <w:pStyle w:val="PargrafodaLista"/>
        <w:widowControl w:val="0"/>
        <w:numPr>
          <w:ilvl w:val="2"/>
          <w:numId w:val="24"/>
        </w:numPr>
        <w:tabs>
          <w:tab w:val="left" w:pos="284"/>
        </w:tabs>
        <w:autoSpaceDE w:val="0"/>
        <w:autoSpaceDN w:val="0"/>
        <w:ind w:right="-2"/>
        <w:rPr>
          <w:rFonts w:ascii="Arial" w:eastAsia="Arial" w:hAnsi="Arial" w:cs="Arial"/>
          <w:bCs/>
          <w:sz w:val="24"/>
          <w:szCs w:val="24"/>
          <w:vertAlign w:val="baseline"/>
          <w:lang w:val="pt-PT" w:eastAsia="en-US"/>
        </w:rPr>
      </w:pPr>
      <w:r w:rsidRPr="003761BB">
        <w:rPr>
          <w:rFonts w:ascii="Arial" w:eastAsia="Arial" w:hAnsi="Arial" w:cs="Arial"/>
          <w:bCs/>
          <w:sz w:val="24"/>
          <w:szCs w:val="24"/>
          <w:vertAlign w:val="baseline"/>
          <w:lang w:val="pt-PT" w:eastAsia="en-US"/>
        </w:rPr>
        <w:t>Para os servidores  e funcionários do COREN-GO e de seus dependentes: documento que comprove vínculo com o Conselho e documento de identificação original com foto, para os servidores</w:t>
      </w:r>
      <w:r w:rsidR="008714B5">
        <w:rPr>
          <w:rFonts w:ascii="Arial" w:eastAsia="Arial" w:hAnsi="Arial" w:cs="Arial"/>
          <w:bCs/>
          <w:sz w:val="24"/>
          <w:szCs w:val="24"/>
          <w:vertAlign w:val="baseline"/>
          <w:lang w:val="pt-PT" w:eastAsia="en-US"/>
        </w:rPr>
        <w:t xml:space="preserve">. Para seus </w:t>
      </w:r>
      <w:r>
        <w:rPr>
          <w:rFonts w:ascii="Arial" w:eastAsia="Arial" w:hAnsi="Arial" w:cs="Arial"/>
          <w:bCs/>
          <w:sz w:val="24"/>
          <w:szCs w:val="24"/>
          <w:vertAlign w:val="baseline"/>
          <w:lang w:val="pt-PT" w:eastAsia="en-US"/>
        </w:rPr>
        <w:t>dependentes</w:t>
      </w:r>
      <w:r w:rsidR="00323613">
        <w:rPr>
          <w:rFonts w:ascii="Arial" w:eastAsia="Arial" w:hAnsi="Arial" w:cs="Arial"/>
          <w:bCs/>
          <w:sz w:val="24"/>
          <w:szCs w:val="24"/>
          <w:vertAlign w:val="baseline"/>
          <w:lang w:val="pt-PT" w:eastAsia="en-US"/>
        </w:rPr>
        <w:t xml:space="preserve"> o mesmo</w:t>
      </w:r>
      <w:r>
        <w:rPr>
          <w:rFonts w:ascii="Arial" w:eastAsia="Arial" w:hAnsi="Arial" w:cs="Arial"/>
          <w:bCs/>
          <w:sz w:val="24"/>
          <w:szCs w:val="24"/>
          <w:vertAlign w:val="baseline"/>
          <w:lang w:val="pt-PT" w:eastAsia="en-US"/>
        </w:rPr>
        <w:t xml:space="preserve"> deverá comprovar o vínculo com o servidor e apresentar </w:t>
      </w:r>
      <w:r w:rsidRPr="003761BB">
        <w:rPr>
          <w:rFonts w:ascii="Arial" w:eastAsia="Arial" w:hAnsi="Arial" w:cs="Arial"/>
          <w:bCs/>
          <w:sz w:val="24"/>
          <w:szCs w:val="24"/>
          <w:vertAlign w:val="baseline"/>
          <w:lang w:val="pt-PT" w:eastAsia="en-US"/>
        </w:rPr>
        <w:t>documento original com foto</w:t>
      </w:r>
      <w:r>
        <w:rPr>
          <w:rFonts w:ascii="Arial" w:eastAsia="Arial" w:hAnsi="Arial" w:cs="Arial"/>
          <w:bCs/>
          <w:sz w:val="24"/>
          <w:szCs w:val="24"/>
          <w:vertAlign w:val="baseline"/>
          <w:lang w:val="pt-PT" w:eastAsia="en-US"/>
        </w:rPr>
        <w:t>;</w:t>
      </w:r>
    </w:p>
    <w:p w:rsidR="00950A43" w:rsidRPr="00950A43" w:rsidRDefault="00950A43" w:rsidP="00950A43">
      <w:pPr>
        <w:pStyle w:val="PargrafodaLista"/>
        <w:rPr>
          <w:rFonts w:ascii="Arial" w:eastAsia="Arial" w:hAnsi="Arial" w:cs="Arial"/>
          <w:bCs/>
          <w:sz w:val="24"/>
          <w:szCs w:val="24"/>
          <w:vertAlign w:val="baseline"/>
          <w:lang w:val="pt-PT" w:eastAsia="en-US"/>
        </w:rPr>
      </w:pPr>
    </w:p>
    <w:p w:rsidR="003761BB" w:rsidRPr="00950A43" w:rsidRDefault="003761BB" w:rsidP="003761BB">
      <w:pPr>
        <w:pStyle w:val="PargrafodaLista"/>
        <w:widowControl w:val="0"/>
        <w:numPr>
          <w:ilvl w:val="1"/>
          <w:numId w:val="24"/>
        </w:numPr>
        <w:tabs>
          <w:tab w:val="left" w:pos="284"/>
        </w:tabs>
        <w:autoSpaceDE w:val="0"/>
        <w:autoSpaceDN w:val="0"/>
        <w:ind w:left="0" w:right="-2" w:firstLine="0"/>
        <w:rPr>
          <w:rFonts w:ascii="Arial" w:eastAsia="Arial" w:hAnsi="Arial" w:cs="Arial"/>
          <w:bCs/>
          <w:sz w:val="24"/>
          <w:szCs w:val="24"/>
          <w:vertAlign w:val="baseline"/>
          <w:lang w:val="pt-PT" w:eastAsia="en-US"/>
        </w:rPr>
      </w:pPr>
      <w:r w:rsidRPr="00950A43">
        <w:rPr>
          <w:rFonts w:ascii="Arial" w:eastAsia="Arial" w:hAnsi="Arial" w:cs="Arial"/>
          <w:bCs/>
          <w:sz w:val="24"/>
          <w:szCs w:val="24"/>
          <w:vertAlign w:val="baseline"/>
          <w:lang w:val="pt-PT" w:eastAsia="en-US"/>
        </w:rPr>
        <w:t>O tratamento dos dados pessoais dos beneficiários, quando da apresentação dos documentos acima identificados para a finalidade de concessão do benefício, é de responsabilidade integral d</w:t>
      </w:r>
      <w:r w:rsidR="001D7486">
        <w:rPr>
          <w:rFonts w:ascii="Arial" w:eastAsia="Arial" w:hAnsi="Arial" w:cs="Arial"/>
          <w:bCs/>
          <w:sz w:val="24"/>
          <w:szCs w:val="24"/>
          <w:vertAlign w:val="baseline"/>
          <w:lang w:val="pt-PT" w:eastAsia="en-US"/>
        </w:rPr>
        <w:t>o Proponente do benefício</w:t>
      </w:r>
      <w:r w:rsidRPr="00950A43">
        <w:rPr>
          <w:rFonts w:ascii="Arial" w:eastAsia="Arial" w:hAnsi="Arial" w:cs="Arial"/>
          <w:bCs/>
          <w:sz w:val="24"/>
          <w:szCs w:val="24"/>
          <w:vertAlign w:val="baseline"/>
          <w:lang w:val="pt-PT" w:eastAsia="en-US"/>
        </w:rPr>
        <w:t>.</w:t>
      </w:r>
    </w:p>
    <w:p w:rsidR="007E6F6E" w:rsidRDefault="007E6F6E" w:rsidP="00183E62">
      <w:pPr>
        <w:pStyle w:val="PargrafodaLista"/>
        <w:ind w:left="0"/>
        <w:rPr>
          <w:rFonts w:ascii="Arial" w:eastAsia="Arial" w:hAnsi="Arial" w:cs="Arial"/>
          <w:sz w:val="24"/>
          <w:szCs w:val="24"/>
          <w:vertAlign w:val="baseline"/>
          <w:lang w:val="pt-PT" w:eastAsia="en-US"/>
        </w:rPr>
      </w:pPr>
    </w:p>
    <w:p w:rsidR="00B32476" w:rsidRPr="00B32476" w:rsidRDefault="005C0791" w:rsidP="005C0791">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 xml:space="preserve">CLÁUSULA </w:t>
      </w:r>
      <w:r w:rsidR="007F08D3">
        <w:rPr>
          <w:rFonts w:ascii="Arial" w:eastAsia="Arial" w:hAnsi="Arial" w:cs="Arial"/>
          <w:b/>
          <w:bCs/>
          <w:sz w:val="24"/>
          <w:szCs w:val="24"/>
          <w:vertAlign w:val="baseline"/>
          <w:lang w:val="pt-PT" w:eastAsia="en-US"/>
        </w:rPr>
        <w:t>SEXTA</w:t>
      </w:r>
      <w:r>
        <w:rPr>
          <w:rFonts w:ascii="Arial" w:eastAsia="Arial" w:hAnsi="Arial" w:cs="Arial"/>
          <w:b/>
          <w:bCs/>
          <w:sz w:val="24"/>
          <w:szCs w:val="24"/>
          <w:vertAlign w:val="baseline"/>
          <w:lang w:val="pt-PT" w:eastAsia="en-US"/>
        </w:rPr>
        <w:t xml:space="preserve"> – DAS OBRIGAÇÕES DOS PARTÍCIPES</w:t>
      </w:r>
    </w:p>
    <w:p w:rsidR="00B32476" w:rsidRPr="00B32476" w:rsidRDefault="00B32476" w:rsidP="00B32476">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AC3E85" w:rsidRPr="00AC3E85" w:rsidRDefault="005C0791" w:rsidP="00B32476">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 xml:space="preserve"> </w:t>
      </w:r>
      <w:r w:rsidR="00B32476">
        <w:rPr>
          <w:rFonts w:ascii="Arial" w:eastAsia="Arial" w:hAnsi="Arial" w:cs="Arial"/>
          <w:bCs/>
          <w:sz w:val="24"/>
          <w:szCs w:val="24"/>
          <w:vertAlign w:val="baseline"/>
          <w:lang w:val="pt-PT" w:eastAsia="en-US"/>
        </w:rPr>
        <w:t xml:space="preserve">Para o fiel cumprimento do presente Acordo de </w:t>
      </w:r>
      <w:r w:rsidR="00EF26CF">
        <w:rPr>
          <w:rFonts w:ascii="Arial" w:eastAsia="Arial" w:hAnsi="Arial" w:cs="Arial"/>
          <w:bCs/>
          <w:sz w:val="24"/>
          <w:szCs w:val="24"/>
          <w:vertAlign w:val="baseline"/>
          <w:lang w:val="pt-PT" w:eastAsia="en-US"/>
        </w:rPr>
        <w:t>Parceria</w:t>
      </w:r>
      <w:r w:rsidR="00B32476">
        <w:rPr>
          <w:rFonts w:ascii="Arial" w:eastAsia="Arial" w:hAnsi="Arial" w:cs="Arial"/>
          <w:bCs/>
          <w:sz w:val="24"/>
          <w:szCs w:val="24"/>
          <w:vertAlign w:val="baseline"/>
          <w:lang w:val="pt-PT" w:eastAsia="en-US"/>
        </w:rPr>
        <w:t xml:space="preserve">  ficam estabelecidas as seguintes obrigações: </w:t>
      </w:r>
    </w:p>
    <w:p w:rsidR="00AC3E85" w:rsidRPr="00AC3E85" w:rsidRDefault="00AC3E85" w:rsidP="00AC3E85">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5C0791" w:rsidRPr="00AC3E85" w:rsidRDefault="00AC3E85" w:rsidP="00B32476">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O COREN-GO:</w:t>
      </w:r>
      <w:r w:rsidR="00B32476">
        <w:rPr>
          <w:rFonts w:ascii="Arial" w:eastAsia="Arial" w:hAnsi="Arial" w:cs="Arial"/>
          <w:bCs/>
          <w:sz w:val="24"/>
          <w:szCs w:val="24"/>
          <w:vertAlign w:val="baseline"/>
          <w:lang w:val="pt-PT" w:eastAsia="en-US"/>
        </w:rPr>
        <w:t xml:space="preserve"> </w:t>
      </w:r>
    </w:p>
    <w:p w:rsidR="00AC3E85" w:rsidRPr="00AC3E85" w:rsidRDefault="00AC3E85" w:rsidP="00AC3E85">
      <w:pPr>
        <w:pStyle w:val="PargrafodaLista"/>
        <w:rPr>
          <w:rFonts w:ascii="Arial" w:eastAsia="Arial" w:hAnsi="Arial" w:cs="Arial"/>
          <w:b/>
          <w:bCs/>
          <w:sz w:val="24"/>
          <w:szCs w:val="24"/>
          <w:lang w:val="pt-PT" w:eastAsia="en-US"/>
        </w:rPr>
      </w:pPr>
    </w:p>
    <w:p w:rsidR="00AC3E85" w:rsidRPr="000C3F29" w:rsidRDefault="00AC3E85" w:rsidP="00AC3E85">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Autoriza o uso do seu logotipo em peças de comunicação</w:t>
      </w:r>
      <w:r w:rsidR="00103CB3">
        <w:rPr>
          <w:rFonts w:ascii="Arial" w:eastAsia="Arial" w:hAnsi="Arial" w:cs="Arial"/>
          <w:bCs/>
          <w:sz w:val="24"/>
          <w:szCs w:val="24"/>
          <w:vertAlign w:val="baseline"/>
          <w:lang w:val="pt-PT" w:eastAsia="en-US"/>
        </w:rPr>
        <w:t>, após  a aprovação do departamento de comunicação do Conselho,</w:t>
      </w:r>
      <w:r>
        <w:rPr>
          <w:rFonts w:ascii="Arial" w:eastAsia="Arial" w:hAnsi="Arial" w:cs="Arial"/>
          <w:bCs/>
          <w:sz w:val="24"/>
          <w:szCs w:val="24"/>
          <w:vertAlign w:val="baseline"/>
          <w:lang w:val="pt-PT" w:eastAsia="en-US"/>
        </w:rPr>
        <w:t xml:space="preserve"> quando da divulgação dos descontos nos planos ofertados pela </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Proponente  do Acordo de </w:t>
      </w:r>
      <w:r w:rsidR="00803677">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r w:rsidR="000C3F29">
        <w:rPr>
          <w:rFonts w:ascii="Arial" w:eastAsia="Arial" w:hAnsi="Arial" w:cs="Arial"/>
          <w:color w:val="FF0000"/>
          <w:sz w:val="24"/>
          <w:szCs w:val="24"/>
          <w:vertAlign w:val="baseline"/>
          <w:lang w:val="pt-PT" w:eastAsia="en-US"/>
        </w:rPr>
        <w:t xml:space="preserve"> </w:t>
      </w:r>
      <w:r w:rsidR="000C3F29" w:rsidRPr="000C3F29">
        <w:rPr>
          <w:rFonts w:ascii="Arial" w:eastAsia="Arial" w:hAnsi="Arial" w:cs="Arial"/>
          <w:sz w:val="24"/>
          <w:szCs w:val="24"/>
          <w:vertAlign w:val="baseline"/>
          <w:lang w:val="pt-PT" w:eastAsia="en-US"/>
        </w:rPr>
        <w:t>e</w:t>
      </w:r>
      <w:r w:rsidR="000C3F29">
        <w:rPr>
          <w:rFonts w:ascii="Arial" w:eastAsia="Arial" w:hAnsi="Arial" w:cs="Arial"/>
          <w:sz w:val="24"/>
          <w:szCs w:val="24"/>
          <w:vertAlign w:val="baseline"/>
          <w:lang w:val="pt-PT" w:eastAsia="en-US"/>
        </w:rPr>
        <w:t xml:space="preserve"> promoverá a divulgação dos mesmos. </w:t>
      </w:r>
    </w:p>
    <w:p w:rsidR="00E416EE" w:rsidRPr="00E416EE" w:rsidRDefault="00E416EE" w:rsidP="00E416EE">
      <w:pPr>
        <w:pStyle w:val="PargrafodaLista"/>
        <w:widowControl w:val="0"/>
        <w:tabs>
          <w:tab w:val="left" w:pos="284"/>
        </w:tabs>
        <w:autoSpaceDE w:val="0"/>
        <w:autoSpaceDN w:val="0"/>
        <w:ind w:left="1728" w:right="-2"/>
        <w:rPr>
          <w:rFonts w:ascii="Arial" w:eastAsia="Arial" w:hAnsi="Arial" w:cs="Arial"/>
          <w:b/>
          <w:bCs/>
          <w:sz w:val="24"/>
          <w:szCs w:val="24"/>
          <w:lang w:val="pt-PT" w:eastAsia="en-US"/>
        </w:rPr>
      </w:pPr>
    </w:p>
    <w:p w:rsidR="00E416EE" w:rsidRPr="00CB784E" w:rsidRDefault="00E416EE" w:rsidP="00E416EE">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Autoriza o uso do seu logotipo em peças de comunicação quando da realização de eventos</w:t>
      </w:r>
      <w:r w:rsidR="00103CB3">
        <w:rPr>
          <w:rFonts w:ascii="Arial" w:eastAsia="Arial" w:hAnsi="Arial" w:cs="Arial"/>
          <w:bCs/>
          <w:sz w:val="24"/>
          <w:szCs w:val="24"/>
          <w:vertAlign w:val="baseline"/>
          <w:lang w:val="pt-PT" w:eastAsia="en-US"/>
        </w:rPr>
        <w:t>,</w:t>
      </w:r>
      <w:r w:rsidR="00E91B86">
        <w:rPr>
          <w:rFonts w:ascii="Arial" w:eastAsia="Arial" w:hAnsi="Arial" w:cs="Arial"/>
          <w:bCs/>
          <w:sz w:val="24"/>
          <w:szCs w:val="24"/>
          <w:vertAlign w:val="baseline"/>
          <w:lang w:val="pt-PT" w:eastAsia="en-US"/>
        </w:rPr>
        <w:t xml:space="preserve"> na sede do COREN-GO ou externos,</w:t>
      </w:r>
      <w:r w:rsidR="00103CB3">
        <w:rPr>
          <w:rFonts w:ascii="Arial" w:eastAsia="Arial" w:hAnsi="Arial" w:cs="Arial"/>
          <w:bCs/>
          <w:sz w:val="24"/>
          <w:szCs w:val="24"/>
          <w:vertAlign w:val="baseline"/>
          <w:lang w:val="pt-PT" w:eastAsia="en-US"/>
        </w:rPr>
        <w:t xml:space="preserve"> após a aprovação do departamento de comunicação do Conselho,</w:t>
      </w:r>
      <w:r>
        <w:rPr>
          <w:rFonts w:ascii="Arial" w:eastAsia="Arial" w:hAnsi="Arial" w:cs="Arial"/>
          <w:bCs/>
          <w:sz w:val="24"/>
          <w:szCs w:val="24"/>
          <w:vertAlign w:val="baseline"/>
          <w:lang w:val="pt-PT" w:eastAsia="en-US"/>
        </w:rPr>
        <w:t xml:space="preserve"> em parceria </w:t>
      </w:r>
      <w:r w:rsidR="00665575">
        <w:rPr>
          <w:rFonts w:ascii="Arial" w:eastAsia="Arial" w:hAnsi="Arial" w:cs="Arial"/>
          <w:bCs/>
          <w:sz w:val="24"/>
          <w:szCs w:val="24"/>
          <w:vertAlign w:val="baseline"/>
          <w:lang w:val="pt-PT" w:eastAsia="en-US"/>
        </w:rPr>
        <w:t xml:space="preserve">com </w:t>
      </w:r>
      <w:r>
        <w:rPr>
          <w:rFonts w:ascii="Arial" w:eastAsia="Arial" w:hAnsi="Arial" w:cs="Arial"/>
          <w:bCs/>
          <w:sz w:val="24"/>
          <w:szCs w:val="24"/>
          <w:vertAlign w:val="baseline"/>
          <w:lang w:val="pt-PT" w:eastAsia="en-US"/>
        </w:rPr>
        <w:t xml:space="preserve">a </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Proponente  do Acordo de </w:t>
      </w:r>
      <w:r w:rsidR="000235EC">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 </w:t>
      </w:r>
      <w:r w:rsidRPr="000C3F29">
        <w:rPr>
          <w:rFonts w:ascii="Arial" w:eastAsia="Arial" w:hAnsi="Arial" w:cs="Arial"/>
          <w:sz w:val="24"/>
          <w:szCs w:val="24"/>
          <w:vertAlign w:val="baseline"/>
          <w:lang w:val="pt-PT" w:eastAsia="en-US"/>
        </w:rPr>
        <w:t>e</w:t>
      </w:r>
      <w:r>
        <w:rPr>
          <w:rFonts w:ascii="Arial" w:eastAsia="Arial" w:hAnsi="Arial" w:cs="Arial"/>
          <w:sz w:val="24"/>
          <w:szCs w:val="24"/>
          <w:vertAlign w:val="baseline"/>
          <w:lang w:val="pt-PT" w:eastAsia="en-US"/>
        </w:rPr>
        <w:t xml:space="preserve"> promoverá a divulgação dos mesmos. </w:t>
      </w:r>
    </w:p>
    <w:p w:rsidR="00CB784E" w:rsidRPr="00CB784E" w:rsidRDefault="00CB784E" w:rsidP="00CB784E">
      <w:pPr>
        <w:pStyle w:val="PargrafodaLista"/>
        <w:rPr>
          <w:rFonts w:ascii="Arial" w:eastAsia="Arial" w:hAnsi="Arial" w:cs="Arial"/>
          <w:b/>
          <w:bCs/>
          <w:sz w:val="24"/>
          <w:szCs w:val="24"/>
          <w:lang w:val="pt-PT" w:eastAsia="en-US"/>
        </w:rPr>
      </w:pPr>
    </w:p>
    <w:p w:rsidR="00CB784E" w:rsidRPr="00CB784E" w:rsidRDefault="00CB784E" w:rsidP="00E416EE">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Divulgará, em seus meios de comunição, a parceria com a </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Proponente  do Acordo de </w:t>
      </w:r>
      <w:r w:rsidR="00FE6D57">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 </w:t>
      </w:r>
      <w:r>
        <w:rPr>
          <w:rFonts w:ascii="Arial" w:eastAsia="Arial" w:hAnsi="Arial" w:cs="Arial"/>
          <w:sz w:val="24"/>
          <w:szCs w:val="24"/>
          <w:vertAlign w:val="baseline"/>
          <w:lang w:val="pt-PT" w:eastAsia="en-US"/>
        </w:rPr>
        <w:t>nos termos do presente Acordo.</w:t>
      </w:r>
    </w:p>
    <w:p w:rsidR="00CB784E" w:rsidRPr="00CB784E" w:rsidRDefault="00CB784E" w:rsidP="00CB784E">
      <w:pPr>
        <w:pStyle w:val="PargrafodaLista"/>
        <w:rPr>
          <w:rFonts w:ascii="Arial" w:eastAsia="Arial" w:hAnsi="Arial" w:cs="Arial"/>
          <w:b/>
          <w:bCs/>
          <w:sz w:val="24"/>
          <w:szCs w:val="24"/>
          <w:lang w:val="pt-PT" w:eastAsia="en-US"/>
        </w:rPr>
      </w:pPr>
    </w:p>
    <w:p w:rsidR="00EE795F" w:rsidRDefault="00CE15FF" w:rsidP="00CB784E">
      <w:pPr>
        <w:pStyle w:val="PargrafodaLista"/>
        <w:widowControl w:val="0"/>
        <w:numPr>
          <w:ilvl w:val="2"/>
          <w:numId w:val="24"/>
        </w:numPr>
        <w:tabs>
          <w:tab w:val="left" w:pos="284"/>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Analisará a</w:t>
      </w:r>
      <w:r w:rsidR="00CB784E" w:rsidRPr="00CB784E">
        <w:rPr>
          <w:rFonts w:ascii="Arial" w:eastAsia="Arial" w:hAnsi="Arial" w:cs="Arial"/>
          <w:bCs/>
          <w:sz w:val="24"/>
          <w:szCs w:val="24"/>
          <w:vertAlign w:val="baseline"/>
          <w:lang w:val="pt-PT" w:eastAsia="en-US"/>
        </w:rPr>
        <w:t>s peça</w:t>
      </w:r>
      <w:r w:rsidR="00CB784E">
        <w:rPr>
          <w:rFonts w:ascii="Arial" w:eastAsia="Arial" w:hAnsi="Arial" w:cs="Arial"/>
          <w:bCs/>
          <w:sz w:val="24"/>
          <w:szCs w:val="24"/>
          <w:vertAlign w:val="baseline"/>
          <w:lang w:val="pt-PT" w:eastAsia="en-US"/>
        </w:rPr>
        <w:t>s</w:t>
      </w:r>
      <w:r w:rsidR="00CB784E" w:rsidRPr="00CB784E">
        <w:rPr>
          <w:rFonts w:ascii="Arial" w:eastAsia="Arial" w:hAnsi="Arial" w:cs="Arial"/>
          <w:bCs/>
          <w:sz w:val="24"/>
          <w:szCs w:val="24"/>
          <w:vertAlign w:val="baseline"/>
          <w:lang w:val="pt-PT" w:eastAsia="en-US"/>
        </w:rPr>
        <w:t xml:space="preserve"> de comunicação </w:t>
      </w:r>
      <w:r w:rsidR="00CB784E">
        <w:rPr>
          <w:rFonts w:ascii="Arial" w:eastAsia="Arial" w:hAnsi="Arial" w:cs="Arial"/>
          <w:bCs/>
          <w:sz w:val="24"/>
          <w:szCs w:val="24"/>
          <w:vertAlign w:val="baseline"/>
          <w:lang w:val="pt-PT" w:eastAsia="en-US"/>
        </w:rPr>
        <w:t xml:space="preserve">previamente </w:t>
      </w:r>
      <w:r w:rsidR="00CB784E" w:rsidRPr="00CB784E">
        <w:rPr>
          <w:rFonts w:ascii="Arial" w:eastAsia="Arial" w:hAnsi="Arial" w:cs="Arial"/>
          <w:bCs/>
          <w:sz w:val="24"/>
          <w:szCs w:val="24"/>
          <w:vertAlign w:val="baseline"/>
          <w:lang w:val="pt-PT" w:eastAsia="en-US"/>
        </w:rPr>
        <w:t>encaminhada</w:t>
      </w:r>
      <w:r w:rsidR="00CB784E">
        <w:rPr>
          <w:rFonts w:ascii="Arial" w:eastAsia="Arial" w:hAnsi="Arial" w:cs="Arial"/>
          <w:bCs/>
          <w:sz w:val="24"/>
          <w:szCs w:val="24"/>
          <w:vertAlign w:val="baseline"/>
          <w:lang w:val="pt-PT" w:eastAsia="en-US"/>
        </w:rPr>
        <w:t>s</w:t>
      </w:r>
      <w:r w:rsidR="00CB784E" w:rsidRPr="00CB784E">
        <w:rPr>
          <w:rFonts w:ascii="Arial" w:eastAsia="Arial" w:hAnsi="Arial" w:cs="Arial"/>
          <w:bCs/>
          <w:sz w:val="24"/>
          <w:szCs w:val="24"/>
          <w:vertAlign w:val="baseline"/>
          <w:lang w:val="pt-PT" w:eastAsia="en-US"/>
        </w:rPr>
        <w:t xml:space="preserve"> para o e-mail: </w:t>
      </w:r>
      <w:r w:rsidR="0078432F">
        <w:fldChar w:fldCharType="begin"/>
      </w:r>
      <w:r w:rsidR="0078432F">
        <w:instrText xml:space="preserve"> HYPERLINK "mailto:comunicacao@corengo.org.br" </w:instrText>
      </w:r>
      <w:r w:rsidR="0078432F">
        <w:fldChar w:fldCharType="separate"/>
      </w:r>
      <w:r w:rsidR="00CB784E" w:rsidRPr="00CB784E">
        <w:rPr>
          <w:rStyle w:val="Hyperlink"/>
          <w:rFonts w:ascii="Arial" w:eastAsia="Arial" w:hAnsi="Arial" w:cs="Arial"/>
          <w:bCs/>
          <w:sz w:val="24"/>
          <w:szCs w:val="24"/>
          <w:vertAlign w:val="baseline"/>
          <w:lang w:val="pt-PT" w:eastAsia="en-US"/>
        </w:rPr>
        <w:t>comunicacao@corengo.org.br</w:t>
      </w:r>
      <w:r w:rsidR="0078432F">
        <w:rPr>
          <w:rStyle w:val="Hyperlink"/>
          <w:rFonts w:ascii="Arial" w:eastAsia="Arial" w:hAnsi="Arial" w:cs="Arial"/>
          <w:bCs/>
          <w:sz w:val="24"/>
          <w:szCs w:val="24"/>
          <w:vertAlign w:val="baseline"/>
          <w:lang w:val="pt-PT" w:eastAsia="en-US"/>
        </w:rPr>
        <w:fldChar w:fldCharType="end"/>
      </w:r>
      <w:r w:rsidR="00CB784E" w:rsidRPr="00CB784E">
        <w:rPr>
          <w:rFonts w:ascii="Arial" w:eastAsia="Arial" w:hAnsi="Arial" w:cs="Arial"/>
          <w:bCs/>
          <w:sz w:val="24"/>
          <w:szCs w:val="24"/>
          <w:vertAlign w:val="baseline"/>
          <w:lang w:val="pt-PT" w:eastAsia="en-US"/>
        </w:rPr>
        <w:t xml:space="preserve"> para autorização do material que será </w:t>
      </w:r>
      <w:r w:rsidR="00EE795F">
        <w:rPr>
          <w:rFonts w:ascii="Arial" w:eastAsia="Arial" w:hAnsi="Arial" w:cs="Arial"/>
          <w:bCs/>
          <w:sz w:val="24"/>
          <w:szCs w:val="24"/>
          <w:vertAlign w:val="baseline"/>
          <w:lang w:val="pt-PT" w:eastAsia="en-US"/>
        </w:rPr>
        <w:t xml:space="preserve">utilizado em divulgações à categoria. </w:t>
      </w:r>
    </w:p>
    <w:p w:rsidR="004D058F" w:rsidRPr="004D058F" w:rsidRDefault="004D058F" w:rsidP="004D058F">
      <w:pPr>
        <w:pStyle w:val="PargrafodaLista"/>
        <w:rPr>
          <w:rFonts w:ascii="Arial" w:eastAsia="Arial" w:hAnsi="Arial" w:cs="Arial"/>
          <w:bCs/>
          <w:sz w:val="24"/>
          <w:szCs w:val="24"/>
          <w:vertAlign w:val="baseline"/>
          <w:lang w:val="pt-PT" w:eastAsia="en-US"/>
        </w:rPr>
      </w:pPr>
    </w:p>
    <w:p w:rsidR="004D058F" w:rsidRDefault="004D058F" w:rsidP="004D058F">
      <w:pPr>
        <w:pStyle w:val="PargrafodaLista"/>
        <w:widowControl w:val="0"/>
        <w:numPr>
          <w:ilvl w:val="3"/>
          <w:numId w:val="24"/>
        </w:numPr>
        <w:tabs>
          <w:tab w:val="left" w:pos="284"/>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 xml:space="preserve">Nas situações onde haverá entrega de materiais instituicionas, </w:t>
      </w:r>
      <w:r>
        <w:rPr>
          <w:rFonts w:ascii="Arial" w:eastAsia="Arial" w:hAnsi="Arial" w:cs="Arial"/>
          <w:bCs/>
          <w:sz w:val="24"/>
          <w:szCs w:val="24"/>
          <w:vertAlign w:val="baseline"/>
          <w:lang w:val="pt-PT" w:eastAsia="en-US"/>
        </w:rPr>
        <w:lastRenderedPageBreak/>
        <w:t xml:space="preserve">de propaganda e demais impressos, estas peças de comunicação </w:t>
      </w:r>
      <w:r w:rsidR="00B72977">
        <w:rPr>
          <w:rFonts w:ascii="Arial" w:eastAsia="Arial" w:hAnsi="Arial" w:cs="Arial"/>
          <w:bCs/>
          <w:sz w:val="24"/>
          <w:szCs w:val="24"/>
          <w:vertAlign w:val="baseline"/>
          <w:lang w:val="pt-PT" w:eastAsia="en-US"/>
        </w:rPr>
        <w:t xml:space="preserve">precisarão também ser previamente aprovadas pela Assessoria de Comunicação. </w:t>
      </w:r>
    </w:p>
    <w:p w:rsidR="00EE795F" w:rsidRPr="00EE795F" w:rsidRDefault="00EE795F" w:rsidP="00EE795F">
      <w:pPr>
        <w:pStyle w:val="PargrafodaLista"/>
        <w:rPr>
          <w:rFonts w:ascii="Arial" w:eastAsia="Arial" w:hAnsi="Arial" w:cs="Arial"/>
          <w:bCs/>
          <w:sz w:val="24"/>
          <w:szCs w:val="24"/>
          <w:vertAlign w:val="baseline"/>
          <w:lang w:val="pt-PT" w:eastAsia="en-US"/>
        </w:rPr>
      </w:pPr>
    </w:p>
    <w:p w:rsidR="00CB784E" w:rsidRPr="00CB784E" w:rsidRDefault="00EE795F" w:rsidP="00CB784E">
      <w:pPr>
        <w:pStyle w:val="PargrafodaLista"/>
        <w:widowControl w:val="0"/>
        <w:numPr>
          <w:ilvl w:val="2"/>
          <w:numId w:val="24"/>
        </w:numPr>
        <w:tabs>
          <w:tab w:val="left" w:pos="284"/>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 xml:space="preserve">Autorizará, </w:t>
      </w:r>
      <w:r w:rsidR="00F32CA5">
        <w:rPr>
          <w:rFonts w:ascii="Arial" w:eastAsia="Arial" w:hAnsi="Arial" w:cs="Arial"/>
          <w:bCs/>
          <w:sz w:val="24"/>
          <w:szCs w:val="24"/>
          <w:vertAlign w:val="baseline"/>
          <w:lang w:val="pt-PT" w:eastAsia="en-US"/>
        </w:rPr>
        <w:t xml:space="preserve">após análise e </w:t>
      </w:r>
      <w:r>
        <w:rPr>
          <w:rFonts w:ascii="Arial" w:eastAsia="Arial" w:hAnsi="Arial" w:cs="Arial"/>
          <w:bCs/>
          <w:sz w:val="24"/>
          <w:szCs w:val="24"/>
          <w:vertAlign w:val="baseline"/>
          <w:lang w:val="pt-PT" w:eastAsia="en-US"/>
        </w:rPr>
        <w:t>conforme sua conveniência, divulgações em eventos,</w:t>
      </w:r>
      <w:r w:rsidR="00E91B86">
        <w:rPr>
          <w:rFonts w:ascii="Arial" w:eastAsia="Arial" w:hAnsi="Arial" w:cs="Arial"/>
          <w:bCs/>
          <w:sz w:val="24"/>
          <w:szCs w:val="24"/>
          <w:vertAlign w:val="baseline"/>
          <w:lang w:val="pt-PT" w:eastAsia="en-US"/>
        </w:rPr>
        <w:t xml:space="preserve"> </w:t>
      </w:r>
      <w:r w:rsidR="00982697">
        <w:rPr>
          <w:rFonts w:ascii="Arial" w:eastAsia="Arial" w:hAnsi="Arial" w:cs="Arial"/>
          <w:bCs/>
          <w:sz w:val="24"/>
          <w:szCs w:val="24"/>
          <w:vertAlign w:val="baseline"/>
          <w:lang w:val="pt-PT" w:eastAsia="en-US"/>
        </w:rPr>
        <w:t xml:space="preserve">inclusive </w:t>
      </w:r>
      <w:r>
        <w:rPr>
          <w:rFonts w:ascii="Arial" w:eastAsia="Arial" w:hAnsi="Arial" w:cs="Arial"/>
          <w:bCs/>
          <w:sz w:val="24"/>
          <w:szCs w:val="24"/>
          <w:vertAlign w:val="baseline"/>
          <w:lang w:val="pt-PT" w:eastAsia="en-US"/>
        </w:rPr>
        <w:t>aqueles</w:t>
      </w:r>
      <w:r w:rsidR="00982697">
        <w:rPr>
          <w:rFonts w:ascii="Arial" w:eastAsia="Arial" w:hAnsi="Arial" w:cs="Arial"/>
          <w:bCs/>
          <w:sz w:val="24"/>
          <w:szCs w:val="24"/>
          <w:vertAlign w:val="baseline"/>
          <w:lang w:val="pt-PT" w:eastAsia="en-US"/>
        </w:rPr>
        <w:t xml:space="preserve"> que acontecer</w:t>
      </w:r>
      <w:r w:rsidR="00AD1C5C">
        <w:rPr>
          <w:rFonts w:ascii="Arial" w:eastAsia="Arial" w:hAnsi="Arial" w:cs="Arial"/>
          <w:bCs/>
          <w:sz w:val="24"/>
          <w:szCs w:val="24"/>
          <w:vertAlign w:val="baseline"/>
          <w:lang w:val="pt-PT" w:eastAsia="en-US"/>
        </w:rPr>
        <w:t>em</w:t>
      </w:r>
      <w:r w:rsidR="00982697">
        <w:rPr>
          <w:rFonts w:ascii="Arial" w:eastAsia="Arial" w:hAnsi="Arial" w:cs="Arial"/>
          <w:bCs/>
          <w:sz w:val="24"/>
          <w:szCs w:val="24"/>
          <w:vertAlign w:val="baseline"/>
          <w:lang w:val="pt-PT" w:eastAsia="en-US"/>
        </w:rPr>
        <w:t xml:space="preserve"> nas dependências do Conselho</w:t>
      </w:r>
      <w:r w:rsidR="00CB784E" w:rsidRPr="00CB784E">
        <w:rPr>
          <w:rFonts w:ascii="Arial" w:eastAsia="Arial" w:hAnsi="Arial" w:cs="Arial"/>
          <w:bCs/>
          <w:sz w:val="24"/>
          <w:szCs w:val="24"/>
          <w:vertAlign w:val="baseline"/>
          <w:lang w:val="pt-PT" w:eastAsia="en-US"/>
        </w:rPr>
        <w:t>.</w:t>
      </w:r>
    </w:p>
    <w:p w:rsidR="0042743B" w:rsidRPr="00CB784E" w:rsidRDefault="0042743B" w:rsidP="00CB784E">
      <w:pPr>
        <w:widowControl w:val="0"/>
        <w:tabs>
          <w:tab w:val="left" w:pos="284"/>
        </w:tabs>
        <w:autoSpaceDE w:val="0"/>
        <w:autoSpaceDN w:val="0"/>
        <w:ind w:left="720" w:right="-2"/>
        <w:rPr>
          <w:rFonts w:ascii="Arial" w:eastAsia="Arial" w:hAnsi="Arial" w:cs="Arial"/>
          <w:b/>
          <w:bCs/>
          <w:sz w:val="24"/>
          <w:szCs w:val="24"/>
          <w:vertAlign w:val="subscript"/>
          <w:lang w:val="pt-PT" w:eastAsia="en-US"/>
        </w:rPr>
      </w:pPr>
    </w:p>
    <w:p w:rsidR="007133A6" w:rsidRPr="005E2164" w:rsidRDefault="00B54D87" w:rsidP="00B54D87">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A  </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 xml:space="preserve">Proponente  do Acordo de </w:t>
      </w:r>
      <w:r w:rsidR="00FE6D57">
        <w:rPr>
          <w:rFonts w:ascii="Arial" w:eastAsia="Arial" w:hAnsi="Arial" w:cs="Arial"/>
          <w:color w:val="FF0000"/>
          <w:sz w:val="24"/>
          <w:szCs w:val="24"/>
          <w:vertAlign w:val="baseline"/>
          <w:lang w:val="pt-PT" w:eastAsia="en-US"/>
        </w:rPr>
        <w:t>Parceria</w:t>
      </w:r>
      <w:r w:rsidRPr="00D26E8C">
        <w:rPr>
          <w:rFonts w:ascii="Arial" w:eastAsia="Arial" w:hAnsi="Arial" w:cs="Arial"/>
          <w:color w:val="FF0000"/>
          <w:sz w:val="24"/>
          <w:szCs w:val="24"/>
          <w:vertAlign w:val="baseline"/>
          <w:lang w:val="pt-PT" w:eastAsia="en-US"/>
        </w:rPr>
        <w:t>]</w:t>
      </w:r>
      <w:r>
        <w:rPr>
          <w:rFonts w:ascii="Arial" w:eastAsia="Arial" w:hAnsi="Arial" w:cs="Arial"/>
          <w:color w:val="FF0000"/>
          <w:sz w:val="24"/>
          <w:szCs w:val="24"/>
          <w:vertAlign w:val="baseline"/>
          <w:lang w:val="pt-PT" w:eastAsia="en-US"/>
        </w:rPr>
        <w:t>:</w:t>
      </w:r>
    </w:p>
    <w:p w:rsidR="005E2164" w:rsidRPr="007133A6" w:rsidRDefault="005E2164" w:rsidP="005E2164">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674DE9" w:rsidRPr="00CF2379" w:rsidRDefault="00B54D87" w:rsidP="00674DE9">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sidRPr="00674DE9">
        <w:rPr>
          <w:rFonts w:ascii="Arial" w:eastAsia="Arial" w:hAnsi="Arial" w:cs="Arial"/>
          <w:bCs/>
          <w:sz w:val="24"/>
          <w:szCs w:val="24"/>
          <w:vertAlign w:val="baseline"/>
          <w:lang w:val="pt-PT" w:eastAsia="en-US"/>
        </w:rPr>
        <w:t xml:space="preserve"> </w:t>
      </w:r>
      <w:r w:rsidR="00CE06A2" w:rsidRPr="00674DE9">
        <w:rPr>
          <w:rFonts w:ascii="Arial" w:eastAsia="Arial" w:hAnsi="Arial" w:cs="Arial"/>
          <w:bCs/>
          <w:sz w:val="24"/>
          <w:szCs w:val="24"/>
          <w:vertAlign w:val="baseline"/>
          <w:lang w:val="pt-PT" w:eastAsia="en-US"/>
        </w:rPr>
        <w:t>Providenciar</w:t>
      </w:r>
      <w:r w:rsidR="0042743B">
        <w:rPr>
          <w:rFonts w:ascii="Arial" w:eastAsia="Arial" w:hAnsi="Arial" w:cs="Arial"/>
          <w:bCs/>
          <w:sz w:val="24"/>
          <w:szCs w:val="24"/>
          <w:vertAlign w:val="baseline"/>
          <w:lang w:val="pt-PT" w:eastAsia="en-US"/>
        </w:rPr>
        <w:t>á</w:t>
      </w:r>
      <w:r w:rsidR="00CE06A2" w:rsidRPr="00674DE9">
        <w:rPr>
          <w:rFonts w:ascii="Arial" w:eastAsia="Arial" w:hAnsi="Arial" w:cs="Arial"/>
          <w:bCs/>
          <w:sz w:val="24"/>
          <w:szCs w:val="24"/>
          <w:vertAlign w:val="baseline"/>
          <w:lang w:val="pt-PT" w:eastAsia="en-US"/>
        </w:rPr>
        <w:t xml:space="preserve"> </w:t>
      </w:r>
      <w:r w:rsidR="00674DE9" w:rsidRPr="00674DE9">
        <w:rPr>
          <w:rFonts w:ascii="Arial" w:eastAsia="Arial" w:hAnsi="Arial" w:cs="Arial"/>
          <w:bCs/>
          <w:sz w:val="24"/>
          <w:szCs w:val="24"/>
          <w:vertAlign w:val="baseline"/>
          <w:lang w:val="pt-PT" w:eastAsia="en-US"/>
        </w:rPr>
        <w:t xml:space="preserve">que </w:t>
      </w:r>
      <w:r w:rsidR="00CE06A2" w:rsidRPr="00674DE9">
        <w:rPr>
          <w:rFonts w:ascii="Arial" w:eastAsia="Arial" w:hAnsi="Arial" w:cs="Arial"/>
          <w:bCs/>
          <w:sz w:val="24"/>
          <w:szCs w:val="24"/>
          <w:vertAlign w:val="baseline"/>
          <w:lang w:val="pt-PT" w:eastAsia="en-US"/>
        </w:rPr>
        <w:t>a efetivação da contratação advinda deste Acordo de</w:t>
      </w:r>
      <w:r w:rsidR="001759A9" w:rsidRPr="00674DE9">
        <w:rPr>
          <w:rFonts w:ascii="Arial" w:eastAsia="Arial" w:hAnsi="Arial" w:cs="Arial"/>
          <w:bCs/>
          <w:sz w:val="24"/>
          <w:szCs w:val="24"/>
          <w:vertAlign w:val="baseline"/>
          <w:lang w:val="pt-PT" w:eastAsia="en-US"/>
        </w:rPr>
        <w:t xml:space="preserve"> </w:t>
      </w:r>
      <w:r w:rsidR="001F4846">
        <w:rPr>
          <w:rFonts w:ascii="Arial" w:eastAsia="Arial" w:hAnsi="Arial" w:cs="Arial"/>
          <w:bCs/>
          <w:sz w:val="24"/>
          <w:szCs w:val="24"/>
          <w:vertAlign w:val="baseline"/>
          <w:lang w:val="pt-PT" w:eastAsia="en-US"/>
        </w:rPr>
        <w:t>Parceria</w:t>
      </w:r>
      <w:r w:rsidR="00674DE9" w:rsidRPr="00674DE9">
        <w:rPr>
          <w:rFonts w:ascii="Arial" w:eastAsia="Arial" w:hAnsi="Arial" w:cs="Arial"/>
          <w:bCs/>
          <w:sz w:val="24"/>
          <w:szCs w:val="24"/>
          <w:vertAlign w:val="baseline"/>
          <w:lang w:val="pt-PT" w:eastAsia="en-US"/>
        </w:rPr>
        <w:t>, bem como os pagamentos entre interessado e proponente, seja realizado</w:t>
      </w:r>
      <w:r w:rsidR="005E2164" w:rsidRPr="00674DE9">
        <w:rPr>
          <w:rFonts w:ascii="Arial" w:eastAsia="Arial" w:hAnsi="Arial" w:cs="Arial"/>
          <w:bCs/>
          <w:sz w:val="24"/>
          <w:szCs w:val="24"/>
          <w:vertAlign w:val="baseline"/>
          <w:lang w:val="pt-PT" w:eastAsia="en-US"/>
        </w:rPr>
        <w:t xml:space="preserve"> diretamente com os beneficiários</w:t>
      </w:r>
      <w:r w:rsidR="00674DE9" w:rsidRPr="00674DE9">
        <w:rPr>
          <w:rFonts w:ascii="Arial" w:eastAsia="Arial" w:hAnsi="Arial" w:cs="Arial"/>
          <w:bCs/>
          <w:sz w:val="24"/>
          <w:szCs w:val="24"/>
          <w:vertAlign w:val="baseline"/>
          <w:lang w:val="pt-PT" w:eastAsia="en-US"/>
        </w:rPr>
        <w:t>, dependentes</w:t>
      </w:r>
      <w:r w:rsidR="005E2164" w:rsidRPr="00674DE9">
        <w:rPr>
          <w:rFonts w:ascii="Arial" w:eastAsia="Arial" w:hAnsi="Arial" w:cs="Arial"/>
          <w:bCs/>
          <w:sz w:val="24"/>
          <w:szCs w:val="24"/>
          <w:vertAlign w:val="baseline"/>
          <w:lang w:val="pt-PT" w:eastAsia="en-US"/>
        </w:rPr>
        <w:t xml:space="preserve"> e </w:t>
      </w:r>
      <w:r w:rsidR="00674DE9">
        <w:rPr>
          <w:rFonts w:ascii="Arial" w:eastAsia="Arial" w:hAnsi="Arial" w:cs="Arial"/>
          <w:bCs/>
          <w:sz w:val="24"/>
          <w:szCs w:val="24"/>
          <w:vertAlign w:val="baseline"/>
          <w:lang w:val="pt-PT" w:eastAsia="en-US"/>
        </w:rPr>
        <w:t xml:space="preserve">a </w:t>
      </w:r>
      <w:r w:rsidR="00674DE9" w:rsidRPr="00D26E8C">
        <w:rPr>
          <w:rFonts w:ascii="Arial" w:eastAsia="Arial" w:hAnsi="Arial" w:cs="Arial"/>
          <w:color w:val="FF0000"/>
          <w:sz w:val="24"/>
          <w:szCs w:val="24"/>
          <w:vertAlign w:val="baseline"/>
          <w:lang w:val="pt-PT" w:eastAsia="en-US"/>
        </w:rPr>
        <w:t>[</w:t>
      </w:r>
      <w:r w:rsidR="00674DE9">
        <w:rPr>
          <w:rFonts w:ascii="Arial" w:eastAsia="Arial" w:hAnsi="Arial" w:cs="Arial"/>
          <w:color w:val="FF0000"/>
          <w:sz w:val="24"/>
          <w:szCs w:val="24"/>
          <w:vertAlign w:val="baseline"/>
          <w:lang w:val="pt-PT" w:eastAsia="en-US"/>
        </w:rPr>
        <w:t xml:space="preserve">Proponente  do Acordo de </w:t>
      </w:r>
      <w:r w:rsidR="00FE6D57">
        <w:rPr>
          <w:rFonts w:ascii="Arial" w:eastAsia="Arial" w:hAnsi="Arial" w:cs="Arial"/>
          <w:color w:val="FF0000"/>
          <w:sz w:val="24"/>
          <w:szCs w:val="24"/>
          <w:vertAlign w:val="baseline"/>
          <w:lang w:val="pt-PT" w:eastAsia="en-US"/>
        </w:rPr>
        <w:t>Parceria</w:t>
      </w:r>
      <w:r w:rsidR="00674DE9" w:rsidRPr="00D26E8C">
        <w:rPr>
          <w:rFonts w:ascii="Arial" w:eastAsia="Arial" w:hAnsi="Arial" w:cs="Arial"/>
          <w:color w:val="FF0000"/>
          <w:sz w:val="24"/>
          <w:szCs w:val="24"/>
          <w:vertAlign w:val="baseline"/>
          <w:lang w:val="pt-PT" w:eastAsia="en-US"/>
        </w:rPr>
        <w:t>]</w:t>
      </w:r>
      <w:r w:rsidR="00674DE9">
        <w:rPr>
          <w:rFonts w:ascii="Arial" w:eastAsia="Arial" w:hAnsi="Arial" w:cs="Arial"/>
          <w:bCs/>
          <w:sz w:val="24"/>
          <w:szCs w:val="24"/>
          <w:vertAlign w:val="baseline"/>
          <w:lang w:val="pt-PT" w:eastAsia="en-US"/>
        </w:rPr>
        <w:t>.</w:t>
      </w:r>
    </w:p>
    <w:p w:rsidR="00674DE9" w:rsidRPr="00674DE9" w:rsidRDefault="00674DE9" w:rsidP="00674DE9">
      <w:pPr>
        <w:pStyle w:val="PargrafodaLista"/>
        <w:widowControl w:val="0"/>
        <w:tabs>
          <w:tab w:val="left" w:pos="284"/>
        </w:tabs>
        <w:autoSpaceDE w:val="0"/>
        <w:autoSpaceDN w:val="0"/>
        <w:ind w:left="1224" w:right="-2"/>
        <w:rPr>
          <w:rFonts w:ascii="Arial" w:eastAsia="Arial" w:hAnsi="Arial" w:cs="Arial"/>
          <w:b/>
          <w:bCs/>
          <w:sz w:val="24"/>
          <w:szCs w:val="24"/>
          <w:lang w:val="pt-PT" w:eastAsia="en-US"/>
        </w:rPr>
      </w:pPr>
    </w:p>
    <w:p w:rsidR="004412EF" w:rsidRPr="00CF2379" w:rsidRDefault="004412EF" w:rsidP="007133A6">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Providenciar</w:t>
      </w:r>
      <w:r w:rsidR="0042743B">
        <w:rPr>
          <w:rFonts w:ascii="Arial" w:eastAsia="Arial" w:hAnsi="Arial" w:cs="Arial"/>
          <w:bCs/>
          <w:sz w:val="24"/>
          <w:szCs w:val="24"/>
          <w:vertAlign w:val="baseline"/>
          <w:lang w:val="pt-PT" w:eastAsia="en-US"/>
        </w:rPr>
        <w:t>á</w:t>
      </w:r>
      <w:r>
        <w:rPr>
          <w:rFonts w:ascii="Arial" w:eastAsia="Arial" w:hAnsi="Arial" w:cs="Arial"/>
          <w:bCs/>
          <w:sz w:val="24"/>
          <w:szCs w:val="24"/>
          <w:vertAlign w:val="baseline"/>
          <w:lang w:val="pt-PT" w:eastAsia="en-US"/>
        </w:rPr>
        <w:t xml:space="preserve"> para que os pagamentos sejam realizados pelos beneficiários e seus dependentes diretamente para a </w:t>
      </w:r>
      <w:r w:rsidR="00364E38" w:rsidRPr="00D26E8C">
        <w:rPr>
          <w:rFonts w:ascii="Arial" w:eastAsia="Arial" w:hAnsi="Arial" w:cs="Arial"/>
          <w:color w:val="FF0000"/>
          <w:sz w:val="24"/>
          <w:szCs w:val="24"/>
          <w:vertAlign w:val="baseline"/>
          <w:lang w:val="pt-PT" w:eastAsia="en-US"/>
        </w:rPr>
        <w:t>[</w:t>
      </w:r>
      <w:r w:rsidR="00364E38">
        <w:rPr>
          <w:rFonts w:ascii="Arial" w:eastAsia="Arial" w:hAnsi="Arial" w:cs="Arial"/>
          <w:color w:val="FF0000"/>
          <w:sz w:val="24"/>
          <w:szCs w:val="24"/>
          <w:vertAlign w:val="baseline"/>
          <w:lang w:val="pt-PT" w:eastAsia="en-US"/>
        </w:rPr>
        <w:t xml:space="preserve">Proponente  do Acordo de </w:t>
      </w:r>
      <w:r w:rsidR="00FE6D57">
        <w:rPr>
          <w:rFonts w:ascii="Arial" w:eastAsia="Arial" w:hAnsi="Arial" w:cs="Arial"/>
          <w:color w:val="FF0000"/>
          <w:sz w:val="24"/>
          <w:szCs w:val="24"/>
          <w:vertAlign w:val="baseline"/>
          <w:lang w:val="pt-PT" w:eastAsia="en-US"/>
        </w:rPr>
        <w:t>Parceria</w:t>
      </w:r>
      <w:r w:rsidR="00364E38" w:rsidRPr="00D26E8C">
        <w:rPr>
          <w:rFonts w:ascii="Arial" w:eastAsia="Arial" w:hAnsi="Arial" w:cs="Arial"/>
          <w:color w:val="FF0000"/>
          <w:sz w:val="24"/>
          <w:szCs w:val="24"/>
          <w:vertAlign w:val="baseline"/>
          <w:lang w:val="pt-PT" w:eastAsia="en-US"/>
        </w:rPr>
        <w:t>]</w:t>
      </w:r>
      <w:r>
        <w:rPr>
          <w:rFonts w:ascii="Arial" w:eastAsia="Arial" w:hAnsi="Arial" w:cs="Arial"/>
          <w:bCs/>
          <w:sz w:val="24"/>
          <w:szCs w:val="24"/>
          <w:vertAlign w:val="baseline"/>
          <w:lang w:val="pt-PT" w:eastAsia="en-US"/>
        </w:rPr>
        <w:t>.</w:t>
      </w:r>
    </w:p>
    <w:p w:rsidR="00CF2379" w:rsidRDefault="00CF2379" w:rsidP="00CF2379">
      <w:pPr>
        <w:pStyle w:val="PargrafodaLista"/>
        <w:widowControl w:val="0"/>
        <w:tabs>
          <w:tab w:val="left" w:pos="284"/>
        </w:tabs>
        <w:autoSpaceDE w:val="0"/>
        <w:autoSpaceDN w:val="0"/>
        <w:ind w:left="1224" w:right="-2"/>
        <w:rPr>
          <w:rFonts w:ascii="Arial" w:eastAsia="Arial" w:hAnsi="Arial" w:cs="Arial"/>
          <w:b/>
          <w:bCs/>
          <w:sz w:val="24"/>
          <w:szCs w:val="24"/>
          <w:lang w:val="pt-PT" w:eastAsia="en-US"/>
        </w:rPr>
      </w:pPr>
    </w:p>
    <w:p w:rsidR="003F02C8" w:rsidRPr="00CB784E" w:rsidRDefault="003F02C8" w:rsidP="003F02C8">
      <w:pPr>
        <w:pStyle w:val="PargrafodaLista"/>
        <w:widowControl w:val="0"/>
        <w:numPr>
          <w:ilvl w:val="2"/>
          <w:numId w:val="24"/>
        </w:numPr>
        <w:tabs>
          <w:tab w:val="left" w:pos="284"/>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Solicitará autorização para utilização da logomarca</w:t>
      </w:r>
      <w:r w:rsidR="00EE795F">
        <w:rPr>
          <w:rFonts w:ascii="Arial" w:eastAsia="Arial" w:hAnsi="Arial" w:cs="Arial"/>
          <w:bCs/>
          <w:sz w:val="24"/>
          <w:szCs w:val="24"/>
          <w:vertAlign w:val="baseline"/>
          <w:lang w:val="pt-PT" w:eastAsia="en-US"/>
        </w:rPr>
        <w:t xml:space="preserve"> em</w:t>
      </w:r>
      <w:r>
        <w:rPr>
          <w:rFonts w:ascii="Arial" w:eastAsia="Arial" w:hAnsi="Arial" w:cs="Arial"/>
          <w:bCs/>
          <w:sz w:val="24"/>
          <w:szCs w:val="24"/>
          <w:vertAlign w:val="baseline"/>
          <w:lang w:val="pt-PT" w:eastAsia="en-US"/>
        </w:rPr>
        <w:t xml:space="preserve"> </w:t>
      </w:r>
      <w:r w:rsidRPr="00CB784E">
        <w:rPr>
          <w:rFonts w:ascii="Arial" w:eastAsia="Arial" w:hAnsi="Arial" w:cs="Arial"/>
          <w:bCs/>
          <w:sz w:val="24"/>
          <w:szCs w:val="24"/>
          <w:vertAlign w:val="baseline"/>
          <w:lang w:val="pt-PT" w:eastAsia="en-US"/>
        </w:rPr>
        <w:t>peça</w:t>
      </w:r>
      <w:r>
        <w:rPr>
          <w:rFonts w:ascii="Arial" w:eastAsia="Arial" w:hAnsi="Arial" w:cs="Arial"/>
          <w:bCs/>
          <w:sz w:val="24"/>
          <w:szCs w:val="24"/>
          <w:vertAlign w:val="baseline"/>
          <w:lang w:val="pt-PT" w:eastAsia="en-US"/>
        </w:rPr>
        <w:t>s</w:t>
      </w:r>
      <w:r w:rsidRPr="00CB784E">
        <w:rPr>
          <w:rFonts w:ascii="Arial" w:eastAsia="Arial" w:hAnsi="Arial" w:cs="Arial"/>
          <w:bCs/>
          <w:sz w:val="24"/>
          <w:szCs w:val="24"/>
          <w:vertAlign w:val="baseline"/>
          <w:lang w:val="pt-PT" w:eastAsia="en-US"/>
        </w:rPr>
        <w:t xml:space="preserve"> de comunicação</w:t>
      </w:r>
      <w:r w:rsidR="0042743B">
        <w:rPr>
          <w:rFonts w:ascii="Arial" w:eastAsia="Arial" w:hAnsi="Arial" w:cs="Arial"/>
          <w:bCs/>
          <w:sz w:val="24"/>
          <w:szCs w:val="24"/>
          <w:vertAlign w:val="baseline"/>
          <w:lang w:val="pt-PT" w:eastAsia="en-US"/>
        </w:rPr>
        <w:t>,</w:t>
      </w:r>
      <w:r>
        <w:rPr>
          <w:rFonts w:ascii="Arial" w:eastAsia="Arial" w:hAnsi="Arial" w:cs="Arial"/>
          <w:bCs/>
          <w:sz w:val="24"/>
          <w:szCs w:val="24"/>
          <w:vertAlign w:val="baseline"/>
          <w:lang w:val="pt-PT" w:eastAsia="en-US"/>
        </w:rPr>
        <w:t xml:space="preserve"> divulgação </w:t>
      </w:r>
      <w:r w:rsidR="0042743B">
        <w:rPr>
          <w:rFonts w:ascii="Arial" w:eastAsia="Arial" w:hAnsi="Arial" w:cs="Arial"/>
          <w:bCs/>
          <w:sz w:val="24"/>
          <w:szCs w:val="24"/>
          <w:vertAlign w:val="baseline"/>
          <w:lang w:val="pt-PT" w:eastAsia="en-US"/>
        </w:rPr>
        <w:t>em redes sociais e</w:t>
      </w:r>
      <w:r>
        <w:rPr>
          <w:rFonts w:ascii="Arial" w:eastAsia="Arial" w:hAnsi="Arial" w:cs="Arial"/>
          <w:bCs/>
          <w:sz w:val="24"/>
          <w:szCs w:val="24"/>
          <w:vertAlign w:val="baseline"/>
          <w:lang w:val="pt-PT" w:eastAsia="en-US"/>
        </w:rPr>
        <w:t xml:space="preserve"> eventos, inclusive eventos </w:t>
      </w:r>
      <w:r w:rsidR="0042743B">
        <w:rPr>
          <w:rFonts w:ascii="Arial" w:eastAsia="Arial" w:hAnsi="Arial" w:cs="Arial"/>
          <w:bCs/>
          <w:sz w:val="24"/>
          <w:szCs w:val="24"/>
          <w:vertAlign w:val="baseline"/>
          <w:lang w:val="pt-PT" w:eastAsia="en-US"/>
        </w:rPr>
        <w:t xml:space="preserve">que </w:t>
      </w:r>
      <w:r>
        <w:rPr>
          <w:rFonts w:ascii="Arial" w:eastAsia="Arial" w:hAnsi="Arial" w:cs="Arial"/>
          <w:bCs/>
          <w:sz w:val="24"/>
          <w:szCs w:val="24"/>
          <w:vertAlign w:val="baseline"/>
          <w:lang w:val="pt-PT" w:eastAsia="en-US"/>
        </w:rPr>
        <w:t>acontecerem nas dependências do Conselho, através do envio prévio dos materiais publicitários</w:t>
      </w:r>
      <w:r w:rsidR="00E91B86">
        <w:rPr>
          <w:rFonts w:ascii="Arial" w:eastAsia="Arial" w:hAnsi="Arial" w:cs="Arial"/>
          <w:bCs/>
          <w:sz w:val="24"/>
          <w:szCs w:val="24"/>
          <w:vertAlign w:val="baseline"/>
          <w:lang w:val="pt-PT" w:eastAsia="en-US"/>
        </w:rPr>
        <w:t xml:space="preserve"> </w:t>
      </w:r>
      <w:r>
        <w:rPr>
          <w:rFonts w:ascii="Arial" w:eastAsia="Arial" w:hAnsi="Arial" w:cs="Arial"/>
          <w:bCs/>
          <w:sz w:val="24"/>
          <w:szCs w:val="24"/>
          <w:vertAlign w:val="baseline"/>
          <w:lang w:val="pt-PT" w:eastAsia="en-US"/>
        </w:rPr>
        <w:t xml:space="preserve">para </w:t>
      </w:r>
      <w:r w:rsidRPr="00CB784E">
        <w:rPr>
          <w:rFonts w:ascii="Arial" w:eastAsia="Arial" w:hAnsi="Arial" w:cs="Arial"/>
          <w:bCs/>
          <w:sz w:val="24"/>
          <w:szCs w:val="24"/>
          <w:vertAlign w:val="baseline"/>
          <w:lang w:val="pt-PT" w:eastAsia="en-US"/>
        </w:rPr>
        <w:t xml:space="preserve">o e-mail: </w:t>
      </w:r>
      <w:r>
        <w:fldChar w:fldCharType="begin"/>
      </w:r>
      <w:r>
        <w:instrText xml:space="preserve"> HYPERLINK "mailto:comunicacao@corengo.org.br" </w:instrText>
      </w:r>
      <w:r>
        <w:fldChar w:fldCharType="separate"/>
      </w:r>
      <w:r w:rsidRPr="00CB784E">
        <w:rPr>
          <w:rStyle w:val="Hyperlink"/>
          <w:rFonts w:ascii="Arial" w:eastAsia="Arial" w:hAnsi="Arial" w:cs="Arial"/>
          <w:bCs/>
          <w:sz w:val="24"/>
          <w:szCs w:val="24"/>
          <w:vertAlign w:val="baseline"/>
          <w:lang w:val="pt-PT" w:eastAsia="en-US"/>
        </w:rPr>
        <w:t>comunicacao@corengo.org.br</w:t>
      </w:r>
      <w:r>
        <w:rPr>
          <w:rStyle w:val="Hyperlink"/>
          <w:rFonts w:ascii="Arial" w:eastAsia="Arial" w:hAnsi="Arial" w:cs="Arial"/>
          <w:bCs/>
          <w:sz w:val="24"/>
          <w:szCs w:val="24"/>
          <w:vertAlign w:val="baseline"/>
          <w:lang w:val="pt-PT" w:eastAsia="en-US"/>
        </w:rPr>
        <w:fldChar w:fldCharType="end"/>
      </w:r>
      <w:r w:rsidR="0042743B">
        <w:rPr>
          <w:rStyle w:val="Hyperlink"/>
          <w:rFonts w:ascii="Arial" w:eastAsia="Arial" w:hAnsi="Arial" w:cs="Arial"/>
          <w:bCs/>
          <w:sz w:val="24"/>
          <w:szCs w:val="24"/>
          <w:vertAlign w:val="baseline"/>
          <w:lang w:val="pt-PT" w:eastAsia="en-US"/>
        </w:rPr>
        <w:t>.</w:t>
      </w:r>
      <w:r w:rsidRPr="00CB784E">
        <w:rPr>
          <w:rFonts w:ascii="Arial" w:eastAsia="Arial" w:hAnsi="Arial" w:cs="Arial"/>
          <w:bCs/>
          <w:sz w:val="24"/>
          <w:szCs w:val="24"/>
          <w:vertAlign w:val="baseline"/>
          <w:lang w:val="pt-PT" w:eastAsia="en-US"/>
        </w:rPr>
        <w:t xml:space="preserve"> </w:t>
      </w:r>
    </w:p>
    <w:p w:rsidR="003F02C8" w:rsidRPr="003F02C8" w:rsidRDefault="003F02C8" w:rsidP="003F02C8">
      <w:pPr>
        <w:pStyle w:val="PargrafodaLista"/>
        <w:rPr>
          <w:rFonts w:ascii="Arial" w:eastAsia="Arial" w:hAnsi="Arial" w:cs="Arial"/>
          <w:bCs/>
          <w:sz w:val="24"/>
          <w:szCs w:val="24"/>
          <w:vertAlign w:val="baseline"/>
          <w:lang w:val="pt-PT" w:eastAsia="en-US"/>
        </w:rPr>
      </w:pPr>
    </w:p>
    <w:p w:rsidR="00CF2379" w:rsidRPr="00CE15FF" w:rsidRDefault="005E1084" w:rsidP="007133A6">
      <w:pPr>
        <w:pStyle w:val="PargrafodaLista"/>
        <w:widowControl w:val="0"/>
        <w:numPr>
          <w:ilvl w:val="2"/>
          <w:numId w:val="24"/>
        </w:numPr>
        <w:tabs>
          <w:tab w:val="left" w:pos="284"/>
        </w:tabs>
        <w:autoSpaceDE w:val="0"/>
        <w:autoSpaceDN w:val="0"/>
        <w:ind w:right="-2"/>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Divulgará em seus meios de comunicação a parceria com o COREN-GO, nos termos do presente Acordo</w:t>
      </w:r>
      <w:r w:rsidR="0027042E">
        <w:rPr>
          <w:rFonts w:ascii="Arial" w:eastAsia="Arial" w:hAnsi="Arial" w:cs="Arial"/>
          <w:bCs/>
          <w:sz w:val="24"/>
          <w:szCs w:val="24"/>
          <w:vertAlign w:val="baseline"/>
          <w:lang w:val="pt-PT" w:eastAsia="en-US"/>
        </w:rPr>
        <w:t>.</w:t>
      </w:r>
    </w:p>
    <w:p w:rsidR="00CE15FF" w:rsidRPr="00CE15FF" w:rsidRDefault="00CE15FF" w:rsidP="00CE15FF">
      <w:pPr>
        <w:pStyle w:val="PargrafodaLista"/>
        <w:rPr>
          <w:rFonts w:ascii="Arial" w:eastAsia="Arial" w:hAnsi="Arial" w:cs="Arial"/>
          <w:b/>
          <w:bCs/>
          <w:sz w:val="24"/>
          <w:szCs w:val="24"/>
          <w:lang w:val="pt-PT" w:eastAsia="en-US"/>
        </w:rPr>
      </w:pPr>
    </w:p>
    <w:p w:rsidR="00394749" w:rsidRPr="00394749" w:rsidRDefault="003004F8" w:rsidP="003004F8">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CLÁUSULA SÉTIMA  – D</w:t>
      </w:r>
      <w:r w:rsidR="00394749">
        <w:rPr>
          <w:rFonts w:ascii="Arial" w:eastAsia="Arial" w:hAnsi="Arial" w:cs="Arial"/>
          <w:b/>
          <w:bCs/>
          <w:sz w:val="24"/>
          <w:szCs w:val="24"/>
          <w:vertAlign w:val="baseline"/>
          <w:lang w:val="pt-PT" w:eastAsia="en-US"/>
        </w:rPr>
        <w:t>OS RECURSOS FINANCEIROS E PATRIMONIAIS</w:t>
      </w:r>
    </w:p>
    <w:p w:rsidR="00394749" w:rsidRPr="00394749" w:rsidRDefault="00394749" w:rsidP="00394749">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394749" w:rsidRPr="00394749" w:rsidRDefault="00394749" w:rsidP="00394749">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Cs/>
          <w:sz w:val="24"/>
          <w:szCs w:val="24"/>
          <w:vertAlign w:val="baseline"/>
          <w:lang w:val="pt-PT" w:eastAsia="en-US"/>
        </w:rPr>
        <w:t xml:space="preserve">Não haverá transferência voluntária de recursos financeiros ou doação de bens entre os partícipes para a execução do presente Acordo de </w:t>
      </w:r>
      <w:r w:rsidR="00BA398D">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 xml:space="preserve">. </w:t>
      </w:r>
    </w:p>
    <w:p w:rsidR="00394749" w:rsidRPr="00394749" w:rsidRDefault="00394749" w:rsidP="00394749">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394749" w:rsidRPr="00BC2DEB" w:rsidRDefault="00394749" w:rsidP="00394749">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lang w:val="pt-PT" w:eastAsia="en-US"/>
        </w:rPr>
      </w:pPr>
      <w:r w:rsidRPr="00BC2DEB">
        <w:rPr>
          <w:rFonts w:ascii="Arial" w:eastAsia="Arial" w:hAnsi="Arial" w:cs="Arial"/>
          <w:bCs/>
          <w:sz w:val="24"/>
          <w:szCs w:val="24"/>
          <w:vertAlign w:val="baseline"/>
          <w:lang w:val="pt-PT" w:eastAsia="en-US"/>
        </w:rPr>
        <w:t>Os serviços decorrentes do presente Acordo serão prestados em regime de cooperação mútua, não cabendo aos partícipes quaisquer remunerações.</w:t>
      </w:r>
    </w:p>
    <w:p w:rsidR="00394749" w:rsidRPr="00394749" w:rsidRDefault="00394749" w:rsidP="00394749">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3004F8" w:rsidRPr="007D47A4" w:rsidRDefault="007D47A4" w:rsidP="003004F8">
      <w:pPr>
        <w:pStyle w:val="PargrafodaLista"/>
        <w:widowControl w:val="0"/>
        <w:numPr>
          <w:ilvl w:val="0"/>
          <w:numId w:val="24"/>
        </w:numPr>
        <w:tabs>
          <w:tab w:val="left" w:pos="284"/>
        </w:tabs>
        <w:autoSpaceDE w:val="0"/>
        <w:autoSpaceDN w:val="0"/>
        <w:ind w:left="0" w:right="-2" w:firstLine="0"/>
        <w:rPr>
          <w:rFonts w:ascii="Arial" w:eastAsia="Arial" w:hAnsi="Arial" w:cs="Arial"/>
          <w:b/>
          <w:bCs/>
          <w:sz w:val="24"/>
          <w:szCs w:val="24"/>
          <w:lang w:val="pt-PT" w:eastAsia="en-US"/>
        </w:rPr>
      </w:pPr>
      <w:r>
        <w:rPr>
          <w:rFonts w:ascii="Arial" w:eastAsia="Arial" w:hAnsi="Arial" w:cs="Arial"/>
          <w:b/>
          <w:bCs/>
          <w:sz w:val="24"/>
          <w:szCs w:val="24"/>
          <w:vertAlign w:val="baseline"/>
          <w:lang w:val="pt-PT" w:eastAsia="en-US"/>
        </w:rPr>
        <w:t>CLÁUSULA OITAVA – DOS RECURSOS HUMANOS</w:t>
      </w:r>
    </w:p>
    <w:p w:rsidR="007D47A4" w:rsidRPr="007D47A4" w:rsidRDefault="007D47A4" w:rsidP="007D47A4">
      <w:pPr>
        <w:pStyle w:val="PargrafodaLista"/>
        <w:widowControl w:val="0"/>
        <w:tabs>
          <w:tab w:val="left" w:pos="284"/>
        </w:tabs>
        <w:autoSpaceDE w:val="0"/>
        <w:autoSpaceDN w:val="0"/>
        <w:ind w:left="0" w:right="-2"/>
        <w:rPr>
          <w:rFonts w:ascii="Arial" w:eastAsia="Arial" w:hAnsi="Arial" w:cs="Arial"/>
          <w:b/>
          <w:bCs/>
          <w:sz w:val="24"/>
          <w:szCs w:val="24"/>
          <w:lang w:val="pt-PT" w:eastAsia="en-US"/>
        </w:rPr>
      </w:pPr>
    </w:p>
    <w:p w:rsidR="007D47A4" w:rsidRPr="005D4D95" w:rsidRDefault="007D47A4" w:rsidP="007D47A4">
      <w:pPr>
        <w:pStyle w:val="PargrafodaLista"/>
        <w:widowControl w:val="0"/>
        <w:numPr>
          <w:ilvl w:val="1"/>
          <w:numId w:val="24"/>
        </w:numPr>
        <w:tabs>
          <w:tab w:val="left" w:pos="284"/>
        </w:tabs>
        <w:autoSpaceDE w:val="0"/>
        <w:autoSpaceDN w:val="0"/>
        <w:ind w:left="0" w:right="-2" w:firstLine="0"/>
        <w:rPr>
          <w:rFonts w:ascii="Arial" w:eastAsia="Arial" w:hAnsi="Arial" w:cs="Arial"/>
          <w:bCs/>
          <w:sz w:val="24"/>
          <w:szCs w:val="24"/>
          <w:lang w:val="pt-PT" w:eastAsia="en-US"/>
        </w:rPr>
      </w:pPr>
      <w:r w:rsidRPr="007D47A4">
        <w:rPr>
          <w:rFonts w:ascii="Arial" w:eastAsia="Arial" w:hAnsi="Arial" w:cs="Arial"/>
          <w:bCs/>
          <w:sz w:val="24"/>
          <w:szCs w:val="24"/>
          <w:vertAlign w:val="baseline"/>
          <w:lang w:val="pt-PT" w:eastAsia="en-US"/>
        </w:rPr>
        <w:t>Os</w:t>
      </w:r>
      <w:r>
        <w:rPr>
          <w:rFonts w:ascii="Arial" w:eastAsia="Arial" w:hAnsi="Arial" w:cs="Arial"/>
          <w:bCs/>
          <w:sz w:val="24"/>
          <w:szCs w:val="24"/>
          <w:vertAlign w:val="baseline"/>
          <w:lang w:val="pt-PT" w:eastAsia="en-US"/>
        </w:rPr>
        <w:t xml:space="preserve"> recursos humanos em decorrência das atividades inerentes ao presente Acordo não possuem nenhum tipo de vinculação nem quaisquer ônus ao COREN-GO.</w:t>
      </w:r>
      <w:r w:rsidR="005D4D95">
        <w:rPr>
          <w:rFonts w:ascii="Arial" w:eastAsia="Arial" w:hAnsi="Arial" w:cs="Arial"/>
          <w:bCs/>
          <w:sz w:val="24"/>
          <w:szCs w:val="24"/>
          <w:vertAlign w:val="baseline"/>
          <w:lang w:val="pt-PT" w:eastAsia="en-US"/>
        </w:rPr>
        <w:t xml:space="preserve"> </w:t>
      </w:r>
    </w:p>
    <w:p w:rsidR="005D4D95" w:rsidRPr="005D4D95" w:rsidRDefault="005D4D95" w:rsidP="005D4D95">
      <w:pPr>
        <w:pStyle w:val="PargrafodaLista"/>
        <w:widowControl w:val="0"/>
        <w:tabs>
          <w:tab w:val="left" w:pos="284"/>
        </w:tabs>
        <w:autoSpaceDE w:val="0"/>
        <w:autoSpaceDN w:val="0"/>
        <w:ind w:left="0" w:right="-2"/>
        <w:rPr>
          <w:rFonts w:ascii="Arial" w:eastAsia="Arial" w:hAnsi="Arial" w:cs="Arial"/>
          <w:bCs/>
          <w:sz w:val="24"/>
          <w:szCs w:val="24"/>
          <w:lang w:val="pt-PT" w:eastAsia="en-US"/>
        </w:rPr>
      </w:pPr>
    </w:p>
    <w:p w:rsidR="005D4D95" w:rsidRDefault="005D4D95" w:rsidP="005D4D95">
      <w:pPr>
        <w:pStyle w:val="PargrafodaLista"/>
        <w:widowControl w:val="0"/>
        <w:numPr>
          <w:ilvl w:val="0"/>
          <w:numId w:val="24"/>
        </w:numPr>
        <w:tabs>
          <w:tab w:val="left" w:pos="284"/>
        </w:tabs>
        <w:autoSpaceDE w:val="0"/>
        <w:autoSpaceDN w:val="0"/>
        <w:ind w:right="-2"/>
        <w:rPr>
          <w:rFonts w:ascii="Arial" w:eastAsia="Arial" w:hAnsi="Arial" w:cs="Arial"/>
          <w:b/>
          <w:bCs/>
          <w:sz w:val="24"/>
          <w:szCs w:val="24"/>
          <w:vertAlign w:val="baseline"/>
          <w:lang w:val="pt-PT" w:eastAsia="en-US"/>
        </w:rPr>
      </w:pPr>
      <w:r w:rsidRPr="005D4D95">
        <w:rPr>
          <w:rFonts w:ascii="Arial" w:eastAsia="Arial" w:hAnsi="Arial" w:cs="Arial"/>
          <w:b/>
          <w:bCs/>
          <w:sz w:val="24"/>
          <w:szCs w:val="24"/>
          <w:vertAlign w:val="baseline"/>
          <w:lang w:val="pt-PT" w:eastAsia="en-US"/>
        </w:rPr>
        <w:t>CLÁUSULA NONA</w:t>
      </w:r>
      <w:r>
        <w:rPr>
          <w:rFonts w:ascii="Arial" w:eastAsia="Arial" w:hAnsi="Arial" w:cs="Arial"/>
          <w:b/>
          <w:bCs/>
          <w:sz w:val="24"/>
          <w:szCs w:val="24"/>
          <w:vertAlign w:val="baseline"/>
          <w:lang w:val="pt-PT" w:eastAsia="en-US"/>
        </w:rPr>
        <w:t xml:space="preserve"> – DA EXECUÇÃO</w:t>
      </w:r>
    </w:p>
    <w:p w:rsidR="005D4D95" w:rsidRDefault="005D4D95" w:rsidP="005D4D95">
      <w:pPr>
        <w:pStyle w:val="PargrafodaLista"/>
        <w:widowControl w:val="0"/>
        <w:tabs>
          <w:tab w:val="left" w:pos="284"/>
        </w:tabs>
        <w:autoSpaceDE w:val="0"/>
        <w:autoSpaceDN w:val="0"/>
        <w:ind w:left="360" w:right="-2"/>
        <w:rPr>
          <w:rFonts w:ascii="Arial" w:eastAsia="Arial" w:hAnsi="Arial" w:cs="Arial"/>
          <w:b/>
          <w:bCs/>
          <w:sz w:val="24"/>
          <w:szCs w:val="24"/>
          <w:vertAlign w:val="baseline"/>
          <w:lang w:val="pt-PT" w:eastAsia="en-US"/>
        </w:rPr>
      </w:pPr>
    </w:p>
    <w:p w:rsidR="005D4D95" w:rsidRPr="005D4D95" w:rsidRDefault="005D4D95" w:rsidP="005D4D95">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vertAlign w:val="baseline"/>
          <w:lang w:val="pt-PT" w:eastAsia="en-US"/>
        </w:rPr>
      </w:pPr>
      <w:r>
        <w:rPr>
          <w:rFonts w:ascii="Arial" w:eastAsia="Arial" w:hAnsi="Arial" w:cs="Arial"/>
          <w:bCs/>
          <w:sz w:val="24"/>
          <w:szCs w:val="24"/>
          <w:vertAlign w:val="baseline"/>
          <w:lang w:val="pt-PT" w:eastAsia="en-US"/>
        </w:rPr>
        <w:t xml:space="preserve">As questões relativas ao cumprimento do presente Acordo de </w:t>
      </w:r>
      <w:r w:rsidR="00E621B5">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 xml:space="preserve"> serão encaminhadas entre os partícipes por meio de comunicação formal, inclusive por e-mail.</w:t>
      </w:r>
    </w:p>
    <w:p w:rsidR="005D4D95" w:rsidRPr="005D4D95" w:rsidRDefault="005D4D95" w:rsidP="005D4D95">
      <w:pPr>
        <w:pStyle w:val="PargrafodaLista"/>
        <w:widowControl w:val="0"/>
        <w:tabs>
          <w:tab w:val="left" w:pos="284"/>
        </w:tabs>
        <w:autoSpaceDE w:val="0"/>
        <w:autoSpaceDN w:val="0"/>
        <w:ind w:left="0" w:right="-2"/>
        <w:rPr>
          <w:rFonts w:ascii="Arial" w:eastAsia="Arial" w:hAnsi="Arial" w:cs="Arial"/>
          <w:b/>
          <w:bCs/>
          <w:sz w:val="24"/>
          <w:szCs w:val="24"/>
          <w:vertAlign w:val="baseline"/>
          <w:lang w:val="pt-PT" w:eastAsia="en-US"/>
        </w:rPr>
      </w:pPr>
    </w:p>
    <w:p w:rsidR="005D4D95" w:rsidRPr="005D4D95" w:rsidRDefault="005D4D95" w:rsidP="005D4D95">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vertAlign w:val="baseline"/>
          <w:lang w:val="pt-PT" w:eastAsia="en-US"/>
        </w:rPr>
      </w:pPr>
      <w:r>
        <w:rPr>
          <w:rFonts w:ascii="Arial" w:eastAsia="Arial" w:hAnsi="Arial" w:cs="Arial"/>
          <w:bCs/>
          <w:sz w:val="24"/>
          <w:szCs w:val="24"/>
          <w:vertAlign w:val="baseline"/>
          <w:lang w:val="pt-PT" w:eastAsia="en-US"/>
        </w:rPr>
        <w:t xml:space="preserve">Os procedimentos  para o cumprimento do presente Acordo de </w:t>
      </w:r>
      <w:r w:rsidR="00E621B5">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 xml:space="preserve"> serão organizados entre os partícipes, de forma a expedir as rotinas e as orientações necessárias ao seu adequado atendimento.</w:t>
      </w:r>
    </w:p>
    <w:p w:rsidR="007E6F6E" w:rsidRPr="004018F0" w:rsidRDefault="007E6F6E" w:rsidP="004018F0">
      <w:pPr>
        <w:ind w:left="0"/>
        <w:rPr>
          <w:rFonts w:ascii="Arial" w:eastAsia="Arial" w:hAnsi="Arial" w:cs="Arial"/>
          <w:sz w:val="24"/>
          <w:szCs w:val="24"/>
          <w:lang w:val="pt-PT" w:eastAsia="en-US"/>
        </w:rPr>
      </w:pPr>
    </w:p>
    <w:p w:rsidR="004018F0" w:rsidRDefault="004018F0" w:rsidP="004018F0">
      <w:pPr>
        <w:pStyle w:val="PargrafodaLista"/>
        <w:widowControl w:val="0"/>
        <w:numPr>
          <w:ilvl w:val="0"/>
          <w:numId w:val="24"/>
        </w:numPr>
        <w:tabs>
          <w:tab w:val="left" w:pos="284"/>
        </w:tabs>
        <w:autoSpaceDE w:val="0"/>
        <w:autoSpaceDN w:val="0"/>
        <w:ind w:right="-2"/>
        <w:rPr>
          <w:rFonts w:ascii="Arial" w:eastAsia="Arial" w:hAnsi="Arial" w:cs="Arial"/>
          <w:b/>
          <w:bCs/>
          <w:sz w:val="24"/>
          <w:szCs w:val="24"/>
          <w:vertAlign w:val="baseline"/>
          <w:lang w:val="pt-PT" w:eastAsia="en-US"/>
        </w:rPr>
      </w:pPr>
      <w:r w:rsidRPr="005D4D95">
        <w:rPr>
          <w:rFonts w:ascii="Arial" w:eastAsia="Arial" w:hAnsi="Arial" w:cs="Arial"/>
          <w:b/>
          <w:bCs/>
          <w:sz w:val="24"/>
          <w:szCs w:val="24"/>
          <w:vertAlign w:val="baseline"/>
          <w:lang w:val="pt-PT" w:eastAsia="en-US"/>
        </w:rPr>
        <w:t xml:space="preserve">CLÁUSULA </w:t>
      </w:r>
      <w:r>
        <w:rPr>
          <w:rFonts w:ascii="Arial" w:eastAsia="Arial" w:hAnsi="Arial" w:cs="Arial"/>
          <w:b/>
          <w:bCs/>
          <w:sz w:val="24"/>
          <w:szCs w:val="24"/>
          <w:vertAlign w:val="baseline"/>
          <w:lang w:val="pt-PT" w:eastAsia="en-US"/>
        </w:rPr>
        <w:t>DÉCIMA – DAS ALTERAÇÕES</w:t>
      </w:r>
    </w:p>
    <w:p w:rsidR="00F87A94" w:rsidRDefault="00F87A94" w:rsidP="00F87A94">
      <w:pPr>
        <w:pStyle w:val="PargrafodaLista"/>
        <w:widowControl w:val="0"/>
        <w:tabs>
          <w:tab w:val="left" w:pos="284"/>
        </w:tabs>
        <w:autoSpaceDE w:val="0"/>
        <w:autoSpaceDN w:val="0"/>
        <w:ind w:left="360" w:right="-2"/>
        <w:rPr>
          <w:rFonts w:ascii="Arial" w:eastAsia="Arial" w:hAnsi="Arial" w:cs="Arial"/>
          <w:b/>
          <w:bCs/>
          <w:sz w:val="24"/>
          <w:szCs w:val="24"/>
          <w:vertAlign w:val="baseline"/>
          <w:lang w:val="pt-PT" w:eastAsia="en-US"/>
        </w:rPr>
      </w:pPr>
    </w:p>
    <w:p w:rsidR="00B86EC5" w:rsidRPr="00F87A94" w:rsidRDefault="00B86EC5" w:rsidP="00B86EC5">
      <w:pPr>
        <w:pStyle w:val="PargrafodaLista"/>
        <w:widowControl w:val="0"/>
        <w:numPr>
          <w:ilvl w:val="1"/>
          <w:numId w:val="24"/>
        </w:numPr>
        <w:tabs>
          <w:tab w:val="left" w:pos="284"/>
        </w:tabs>
        <w:autoSpaceDE w:val="0"/>
        <w:autoSpaceDN w:val="0"/>
        <w:ind w:left="0" w:right="-2" w:firstLine="0"/>
        <w:rPr>
          <w:rFonts w:ascii="Arial" w:eastAsia="Arial" w:hAnsi="Arial" w:cs="Arial"/>
          <w:b/>
          <w:bCs/>
          <w:sz w:val="24"/>
          <w:szCs w:val="24"/>
          <w:vertAlign w:val="baseline"/>
          <w:lang w:val="pt-PT" w:eastAsia="en-US"/>
        </w:rPr>
      </w:pPr>
      <w:r w:rsidRPr="00F87A94">
        <w:rPr>
          <w:rFonts w:ascii="Arial" w:eastAsia="Arial" w:hAnsi="Arial" w:cs="Arial"/>
          <w:bCs/>
          <w:sz w:val="24"/>
          <w:szCs w:val="24"/>
          <w:vertAlign w:val="baseline"/>
          <w:lang w:val="pt-PT" w:eastAsia="en-US"/>
        </w:rPr>
        <w:t>O presente Acordo poderá ser alterado, no todo ou em parte, mediante termo aditivo, de</w:t>
      </w:r>
      <w:r w:rsidR="00197A34" w:rsidRPr="00F87A94">
        <w:rPr>
          <w:rFonts w:ascii="Arial" w:eastAsia="Arial" w:hAnsi="Arial" w:cs="Arial"/>
          <w:bCs/>
          <w:sz w:val="24"/>
          <w:szCs w:val="24"/>
          <w:vertAlign w:val="baseline"/>
          <w:lang w:val="pt-PT" w:eastAsia="en-US"/>
        </w:rPr>
        <w:t>vidamente assinado pelas partes.</w:t>
      </w:r>
    </w:p>
    <w:p w:rsidR="000B6F2F" w:rsidRDefault="000B6F2F" w:rsidP="00B86EC5">
      <w:pPr>
        <w:widowControl w:val="0"/>
        <w:tabs>
          <w:tab w:val="left" w:pos="284"/>
        </w:tabs>
        <w:autoSpaceDE w:val="0"/>
        <w:autoSpaceDN w:val="0"/>
        <w:ind w:left="0" w:right="-2"/>
        <w:rPr>
          <w:rFonts w:ascii="Arial" w:eastAsia="Arial" w:hAnsi="Arial" w:cs="Arial"/>
          <w:bCs/>
          <w:sz w:val="24"/>
          <w:szCs w:val="24"/>
          <w:lang w:val="pt-PT" w:eastAsia="en-US"/>
        </w:rPr>
      </w:pPr>
    </w:p>
    <w:p w:rsidR="000B6F2F" w:rsidRDefault="000B6F2F" w:rsidP="000B6F2F">
      <w:pPr>
        <w:pStyle w:val="PargrafodaLista"/>
        <w:widowControl w:val="0"/>
        <w:numPr>
          <w:ilvl w:val="0"/>
          <w:numId w:val="24"/>
        </w:numPr>
        <w:tabs>
          <w:tab w:val="left" w:pos="284"/>
        </w:tabs>
        <w:autoSpaceDE w:val="0"/>
        <w:autoSpaceDN w:val="0"/>
        <w:ind w:right="-2"/>
        <w:rPr>
          <w:rFonts w:ascii="Arial" w:eastAsia="Arial" w:hAnsi="Arial" w:cs="Arial"/>
          <w:b/>
          <w:bCs/>
          <w:sz w:val="24"/>
          <w:szCs w:val="24"/>
          <w:vertAlign w:val="baseline"/>
          <w:lang w:val="pt-PT" w:eastAsia="en-US"/>
        </w:rPr>
      </w:pPr>
      <w:r w:rsidRPr="005D4D95">
        <w:rPr>
          <w:rFonts w:ascii="Arial" w:eastAsia="Arial" w:hAnsi="Arial" w:cs="Arial"/>
          <w:b/>
          <w:bCs/>
          <w:sz w:val="24"/>
          <w:szCs w:val="24"/>
          <w:vertAlign w:val="baseline"/>
          <w:lang w:val="pt-PT" w:eastAsia="en-US"/>
        </w:rPr>
        <w:t xml:space="preserve">CLÁUSULA </w:t>
      </w:r>
      <w:r>
        <w:rPr>
          <w:rFonts w:ascii="Arial" w:eastAsia="Arial" w:hAnsi="Arial" w:cs="Arial"/>
          <w:b/>
          <w:bCs/>
          <w:sz w:val="24"/>
          <w:szCs w:val="24"/>
          <w:vertAlign w:val="baseline"/>
          <w:lang w:val="pt-PT" w:eastAsia="en-US"/>
        </w:rPr>
        <w:t xml:space="preserve">DÉCIMA PRIMEIRA – DO ENCERRAMENTO </w:t>
      </w:r>
    </w:p>
    <w:p w:rsidR="00F87A94" w:rsidRDefault="00F87A94" w:rsidP="00F87A94">
      <w:pPr>
        <w:pStyle w:val="PargrafodaLista"/>
        <w:widowControl w:val="0"/>
        <w:tabs>
          <w:tab w:val="left" w:pos="284"/>
        </w:tabs>
        <w:autoSpaceDE w:val="0"/>
        <w:autoSpaceDN w:val="0"/>
        <w:ind w:left="360" w:right="-2"/>
        <w:rPr>
          <w:rFonts w:ascii="Arial" w:eastAsia="Arial" w:hAnsi="Arial" w:cs="Arial"/>
          <w:b/>
          <w:bCs/>
          <w:sz w:val="24"/>
          <w:szCs w:val="24"/>
          <w:vertAlign w:val="baseline"/>
          <w:lang w:val="pt-PT" w:eastAsia="en-US"/>
        </w:rPr>
      </w:pPr>
    </w:p>
    <w:p w:rsidR="00F87A94" w:rsidRDefault="00F87A94" w:rsidP="00F87A94">
      <w:pPr>
        <w:pStyle w:val="PargrafodaLista"/>
        <w:widowControl w:val="0"/>
        <w:numPr>
          <w:ilvl w:val="1"/>
          <w:numId w:val="24"/>
        </w:numPr>
        <w:tabs>
          <w:tab w:val="left" w:pos="284"/>
        </w:tabs>
        <w:autoSpaceDE w:val="0"/>
        <w:autoSpaceDN w:val="0"/>
        <w:ind w:left="0" w:right="-2" w:firstLine="0"/>
        <w:rPr>
          <w:rFonts w:ascii="Arial" w:eastAsia="Arial" w:hAnsi="Arial" w:cs="Arial"/>
          <w:bCs/>
          <w:sz w:val="24"/>
          <w:szCs w:val="24"/>
          <w:vertAlign w:val="baseline"/>
          <w:lang w:val="pt-PT" w:eastAsia="en-US"/>
        </w:rPr>
      </w:pPr>
      <w:r w:rsidRPr="00F87A94">
        <w:rPr>
          <w:rFonts w:ascii="Arial" w:eastAsia="Arial" w:hAnsi="Arial" w:cs="Arial"/>
          <w:bCs/>
          <w:sz w:val="24"/>
          <w:szCs w:val="24"/>
          <w:vertAlign w:val="baseline"/>
          <w:lang w:val="pt-PT" w:eastAsia="en-US"/>
        </w:rPr>
        <w:t>O presente</w:t>
      </w:r>
      <w:r>
        <w:rPr>
          <w:rFonts w:ascii="Arial" w:eastAsia="Arial" w:hAnsi="Arial" w:cs="Arial"/>
          <w:bCs/>
          <w:sz w:val="24"/>
          <w:szCs w:val="24"/>
          <w:vertAlign w:val="baseline"/>
          <w:lang w:val="pt-PT" w:eastAsia="en-US"/>
        </w:rPr>
        <w:t xml:space="preserve"> Acordo de </w:t>
      </w:r>
      <w:r w:rsidR="007C257A">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 xml:space="preserve"> será extinto:</w:t>
      </w:r>
    </w:p>
    <w:p w:rsidR="00F87A94" w:rsidRDefault="00F87A94" w:rsidP="00F87A94">
      <w:pPr>
        <w:pStyle w:val="PargrafodaLista"/>
        <w:widowControl w:val="0"/>
        <w:numPr>
          <w:ilvl w:val="2"/>
          <w:numId w:val="24"/>
        </w:numPr>
        <w:tabs>
          <w:tab w:val="left" w:pos="1701"/>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por advento do termo final, sem que os partícipes tenham até então firmado aditivo para renová-lo;</w:t>
      </w:r>
    </w:p>
    <w:p w:rsidR="00F87A94" w:rsidRDefault="00F87A94" w:rsidP="00F87A94">
      <w:pPr>
        <w:pStyle w:val="PargrafodaLista"/>
        <w:widowControl w:val="0"/>
        <w:tabs>
          <w:tab w:val="left" w:pos="1701"/>
        </w:tabs>
        <w:autoSpaceDE w:val="0"/>
        <w:autoSpaceDN w:val="0"/>
        <w:ind w:left="1224" w:right="-2"/>
        <w:rPr>
          <w:rFonts w:ascii="Arial" w:eastAsia="Arial" w:hAnsi="Arial" w:cs="Arial"/>
          <w:bCs/>
          <w:sz w:val="24"/>
          <w:szCs w:val="24"/>
          <w:vertAlign w:val="baseline"/>
          <w:lang w:val="pt-PT" w:eastAsia="en-US"/>
        </w:rPr>
      </w:pPr>
    </w:p>
    <w:p w:rsidR="00F87A94" w:rsidRDefault="00F87A94" w:rsidP="00F87A94">
      <w:pPr>
        <w:pStyle w:val="PargrafodaLista"/>
        <w:widowControl w:val="0"/>
        <w:numPr>
          <w:ilvl w:val="2"/>
          <w:numId w:val="24"/>
        </w:numPr>
        <w:tabs>
          <w:tab w:val="left" w:pos="1701"/>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por desinteresse na manutenção da parceria notificando o parceiro com antecência mínima de 30 (trinta) dias;</w:t>
      </w:r>
    </w:p>
    <w:p w:rsidR="007D73AA" w:rsidRPr="007D73AA" w:rsidRDefault="007D73AA" w:rsidP="007D73AA">
      <w:pPr>
        <w:pStyle w:val="PargrafodaLista"/>
        <w:rPr>
          <w:rFonts w:ascii="Arial" w:eastAsia="Arial" w:hAnsi="Arial" w:cs="Arial"/>
          <w:bCs/>
          <w:sz w:val="24"/>
          <w:szCs w:val="24"/>
          <w:vertAlign w:val="baseline"/>
          <w:lang w:val="pt-PT" w:eastAsia="en-US"/>
        </w:rPr>
      </w:pPr>
    </w:p>
    <w:p w:rsidR="00F87A94" w:rsidRDefault="000D2817" w:rsidP="00F87A94">
      <w:pPr>
        <w:pStyle w:val="PargrafodaLista"/>
        <w:widowControl w:val="0"/>
        <w:numPr>
          <w:ilvl w:val="2"/>
          <w:numId w:val="24"/>
        </w:numPr>
        <w:tabs>
          <w:tab w:val="left" w:pos="1701"/>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 xml:space="preserve">por consenso dos partícipes antes do advento do termo final de vigência, devendo ser devidamente formalizado; </w:t>
      </w:r>
    </w:p>
    <w:p w:rsidR="000D2817" w:rsidRPr="000D2817" w:rsidRDefault="000D2817" w:rsidP="000D2817">
      <w:pPr>
        <w:pStyle w:val="PargrafodaLista"/>
        <w:rPr>
          <w:rFonts w:ascii="Arial" w:eastAsia="Arial" w:hAnsi="Arial" w:cs="Arial"/>
          <w:bCs/>
          <w:sz w:val="24"/>
          <w:szCs w:val="24"/>
          <w:vertAlign w:val="baseline"/>
          <w:lang w:val="pt-PT" w:eastAsia="en-US"/>
        </w:rPr>
      </w:pPr>
    </w:p>
    <w:p w:rsidR="000D2817" w:rsidRDefault="000D2817" w:rsidP="00F87A94">
      <w:pPr>
        <w:pStyle w:val="PargrafodaLista"/>
        <w:widowControl w:val="0"/>
        <w:numPr>
          <w:ilvl w:val="2"/>
          <w:numId w:val="24"/>
        </w:numPr>
        <w:tabs>
          <w:tab w:val="left" w:pos="1701"/>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por rescisão motivada resultante do descumprimento de qualquer das Cláusulas do presente Acordo ensejando a rescisão imediata</w:t>
      </w:r>
      <w:r w:rsidR="00027671">
        <w:rPr>
          <w:rFonts w:ascii="Arial" w:eastAsia="Arial" w:hAnsi="Arial" w:cs="Arial"/>
          <w:bCs/>
          <w:sz w:val="24"/>
          <w:szCs w:val="24"/>
          <w:vertAlign w:val="baseline"/>
          <w:lang w:val="pt-PT" w:eastAsia="en-US"/>
        </w:rPr>
        <w:t>; e</w:t>
      </w:r>
    </w:p>
    <w:p w:rsidR="00C740A9" w:rsidRPr="00C740A9" w:rsidRDefault="00C740A9" w:rsidP="00C740A9">
      <w:pPr>
        <w:pStyle w:val="PargrafodaLista"/>
        <w:rPr>
          <w:rFonts w:ascii="Arial" w:eastAsia="Arial" w:hAnsi="Arial" w:cs="Arial"/>
          <w:bCs/>
          <w:sz w:val="24"/>
          <w:szCs w:val="24"/>
          <w:vertAlign w:val="baseline"/>
          <w:lang w:val="pt-PT" w:eastAsia="en-US"/>
        </w:rPr>
      </w:pPr>
    </w:p>
    <w:p w:rsidR="00C740A9" w:rsidRDefault="00C740A9" w:rsidP="00F87A94">
      <w:pPr>
        <w:pStyle w:val="PargrafodaLista"/>
        <w:widowControl w:val="0"/>
        <w:numPr>
          <w:ilvl w:val="2"/>
          <w:numId w:val="24"/>
        </w:numPr>
        <w:tabs>
          <w:tab w:val="left" w:pos="1701"/>
        </w:tabs>
        <w:autoSpaceDE w:val="0"/>
        <w:autoSpaceDN w:val="0"/>
        <w:ind w:right="-2"/>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por rescisão na ocorrência de caso fortuito ou de força maior, regularmente comprovado, impeditivo da execução do objeto.</w:t>
      </w:r>
    </w:p>
    <w:p w:rsidR="00B9567D" w:rsidRPr="00B9567D" w:rsidRDefault="00B9567D" w:rsidP="00B9567D">
      <w:pPr>
        <w:pStyle w:val="PargrafodaLista"/>
        <w:rPr>
          <w:rFonts w:ascii="Arial" w:eastAsia="Arial" w:hAnsi="Arial" w:cs="Arial"/>
          <w:bCs/>
          <w:sz w:val="24"/>
          <w:szCs w:val="24"/>
          <w:vertAlign w:val="baseline"/>
          <w:lang w:val="pt-PT" w:eastAsia="en-US"/>
        </w:rPr>
      </w:pPr>
    </w:p>
    <w:p w:rsidR="00B9567D" w:rsidRDefault="00A414F6" w:rsidP="00B9567D">
      <w:pPr>
        <w:pStyle w:val="PargrafodaLista"/>
        <w:widowControl w:val="0"/>
        <w:numPr>
          <w:ilvl w:val="0"/>
          <w:numId w:val="24"/>
        </w:numPr>
        <w:tabs>
          <w:tab w:val="left" w:pos="1701"/>
        </w:tabs>
        <w:autoSpaceDE w:val="0"/>
        <w:autoSpaceDN w:val="0"/>
        <w:ind w:right="-2"/>
        <w:rPr>
          <w:rFonts w:ascii="Arial" w:eastAsia="Arial" w:hAnsi="Arial" w:cs="Arial"/>
          <w:b/>
          <w:bCs/>
          <w:sz w:val="24"/>
          <w:szCs w:val="24"/>
          <w:vertAlign w:val="baseline"/>
          <w:lang w:val="pt-PT" w:eastAsia="en-US"/>
        </w:rPr>
      </w:pPr>
      <w:r>
        <w:rPr>
          <w:rFonts w:ascii="Arial" w:eastAsia="Arial" w:hAnsi="Arial" w:cs="Arial"/>
          <w:b/>
          <w:bCs/>
          <w:sz w:val="24"/>
          <w:szCs w:val="24"/>
          <w:vertAlign w:val="baseline"/>
          <w:lang w:val="pt-PT" w:eastAsia="en-US"/>
        </w:rPr>
        <w:t>CLÁUSUL</w:t>
      </w:r>
      <w:r w:rsidR="00DD0EC3">
        <w:rPr>
          <w:rFonts w:ascii="Arial" w:eastAsia="Arial" w:hAnsi="Arial" w:cs="Arial"/>
          <w:b/>
          <w:bCs/>
          <w:sz w:val="24"/>
          <w:szCs w:val="24"/>
          <w:vertAlign w:val="baseline"/>
          <w:lang w:val="pt-PT" w:eastAsia="en-US"/>
        </w:rPr>
        <w:t>A</w:t>
      </w:r>
      <w:r>
        <w:rPr>
          <w:rFonts w:ascii="Arial" w:eastAsia="Arial" w:hAnsi="Arial" w:cs="Arial"/>
          <w:b/>
          <w:bCs/>
          <w:sz w:val="24"/>
          <w:szCs w:val="24"/>
          <w:vertAlign w:val="baseline"/>
          <w:lang w:val="pt-PT" w:eastAsia="en-US"/>
        </w:rPr>
        <w:t xml:space="preserve"> DÉCIMA SEGUNDA</w:t>
      </w:r>
      <w:r w:rsidR="00A70953">
        <w:rPr>
          <w:rFonts w:ascii="Arial" w:eastAsia="Arial" w:hAnsi="Arial" w:cs="Arial"/>
          <w:b/>
          <w:bCs/>
          <w:sz w:val="24"/>
          <w:szCs w:val="24"/>
          <w:vertAlign w:val="baseline"/>
          <w:lang w:val="pt-PT" w:eastAsia="en-US"/>
        </w:rPr>
        <w:t xml:space="preserve"> – </w:t>
      </w:r>
      <w:r w:rsidR="00B9567D" w:rsidRPr="004262BB">
        <w:rPr>
          <w:rFonts w:ascii="Arial" w:eastAsia="Arial" w:hAnsi="Arial" w:cs="Arial"/>
          <w:b/>
          <w:bCs/>
          <w:sz w:val="24"/>
          <w:szCs w:val="24"/>
          <w:vertAlign w:val="baseline"/>
          <w:lang w:val="pt-PT" w:eastAsia="en-US"/>
        </w:rPr>
        <w:t>D</w:t>
      </w:r>
      <w:r w:rsidR="004262BB" w:rsidRPr="004262BB">
        <w:rPr>
          <w:rFonts w:ascii="Arial" w:eastAsia="Arial" w:hAnsi="Arial" w:cs="Arial"/>
          <w:b/>
          <w:bCs/>
          <w:sz w:val="24"/>
          <w:szCs w:val="24"/>
          <w:vertAlign w:val="baseline"/>
          <w:lang w:val="pt-PT" w:eastAsia="en-US"/>
        </w:rPr>
        <w:t xml:space="preserve">O PRAZO E VIGÊNCIA </w:t>
      </w:r>
    </w:p>
    <w:p w:rsidR="004262BB" w:rsidRPr="004262BB" w:rsidRDefault="004262BB" w:rsidP="004262BB">
      <w:pPr>
        <w:pStyle w:val="PargrafodaLista"/>
        <w:widowControl w:val="0"/>
        <w:tabs>
          <w:tab w:val="left" w:pos="1701"/>
        </w:tabs>
        <w:autoSpaceDE w:val="0"/>
        <w:autoSpaceDN w:val="0"/>
        <w:ind w:left="360" w:right="-2"/>
        <w:rPr>
          <w:rFonts w:ascii="Arial" w:eastAsia="Arial" w:hAnsi="Arial" w:cs="Arial"/>
          <w:b/>
          <w:bCs/>
          <w:sz w:val="24"/>
          <w:szCs w:val="24"/>
          <w:vertAlign w:val="baseline"/>
          <w:lang w:val="pt-PT" w:eastAsia="en-US"/>
        </w:rPr>
      </w:pPr>
    </w:p>
    <w:p w:rsidR="00B9567D" w:rsidRPr="004262BB" w:rsidRDefault="004262BB" w:rsidP="00B9567D">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sidRPr="004262BB">
        <w:rPr>
          <w:rFonts w:ascii="Arial" w:eastAsia="Arial" w:hAnsi="Arial" w:cs="Arial"/>
          <w:bCs/>
          <w:sz w:val="24"/>
          <w:szCs w:val="24"/>
          <w:vertAlign w:val="baseline"/>
          <w:lang w:val="pt-PT" w:eastAsia="en-US"/>
        </w:rPr>
        <w:t>O prazo</w:t>
      </w:r>
      <w:r>
        <w:rPr>
          <w:rFonts w:ascii="Arial" w:eastAsia="Arial" w:hAnsi="Arial" w:cs="Arial"/>
          <w:bCs/>
          <w:sz w:val="24"/>
          <w:szCs w:val="24"/>
          <w:vertAlign w:val="baseline"/>
          <w:lang w:val="pt-PT" w:eastAsia="en-US"/>
        </w:rPr>
        <w:t xml:space="preserve"> de vigência deste Acordo de </w:t>
      </w:r>
      <w:r w:rsidR="00763ECD">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eastAsia="en-US"/>
        </w:rPr>
        <w:t xml:space="preserve"> será até 31 de Dezembro de 2028, podendo ser prorrogado, mediante interesse das partes, através da celebração de aditivo.</w:t>
      </w:r>
    </w:p>
    <w:p w:rsidR="004262BB" w:rsidRPr="004262BB" w:rsidRDefault="004262BB" w:rsidP="004262BB">
      <w:pPr>
        <w:pStyle w:val="PargrafodaLista"/>
        <w:widowControl w:val="0"/>
        <w:tabs>
          <w:tab w:val="left" w:pos="709"/>
        </w:tabs>
        <w:autoSpaceDE w:val="0"/>
        <w:autoSpaceDN w:val="0"/>
        <w:ind w:left="0" w:right="-2"/>
        <w:rPr>
          <w:rFonts w:ascii="Arial" w:eastAsia="Arial" w:hAnsi="Arial" w:cs="Arial"/>
          <w:bCs/>
          <w:sz w:val="24"/>
          <w:szCs w:val="24"/>
          <w:vertAlign w:val="baseline"/>
          <w:lang w:val="pt-PT" w:eastAsia="en-US"/>
        </w:rPr>
      </w:pPr>
    </w:p>
    <w:p w:rsidR="004262BB" w:rsidRDefault="004262BB" w:rsidP="00B9567D">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sidRPr="004262BB">
        <w:rPr>
          <w:rFonts w:ascii="Arial" w:eastAsia="Arial" w:hAnsi="Arial" w:cs="Arial"/>
          <w:bCs/>
          <w:sz w:val="24"/>
          <w:szCs w:val="24"/>
          <w:vertAlign w:val="baseline"/>
          <w:lang w:val="pt-PT" w:eastAsia="en-US"/>
        </w:rPr>
        <w:t xml:space="preserve">A  </w:t>
      </w:r>
      <w:r w:rsidRPr="004262BB">
        <w:rPr>
          <w:rFonts w:ascii="Arial" w:eastAsia="Arial" w:hAnsi="Arial" w:cs="Arial"/>
          <w:bCs/>
          <w:color w:val="FF0000"/>
          <w:sz w:val="24"/>
          <w:szCs w:val="24"/>
          <w:vertAlign w:val="baseline"/>
          <w:lang w:val="pt-PT" w:eastAsia="en-US"/>
        </w:rPr>
        <w:t xml:space="preserve">[Proponente  do Acordo de </w:t>
      </w:r>
      <w:r w:rsidR="00F26728">
        <w:rPr>
          <w:rFonts w:ascii="Arial" w:eastAsia="Arial" w:hAnsi="Arial" w:cs="Arial"/>
          <w:bCs/>
          <w:color w:val="FF0000"/>
          <w:sz w:val="24"/>
          <w:szCs w:val="24"/>
          <w:vertAlign w:val="baseline"/>
          <w:lang w:val="pt-PT" w:eastAsia="en-US"/>
        </w:rPr>
        <w:t>Parceria</w:t>
      </w:r>
      <w:r w:rsidRPr="004262BB">
        <w:rPr>
          <w:rFonts w:ascii="Arial" w:eastAsia="Arial" w:hAnsi="Arial" w:cs="Arial"/>
          <w:bCs/>
          <w:color w:val="FF0000"/>
          <w:sz w:val="24"/>
          <w:szCs w:val="24"/>
          <w:vertAlign w:val="baseline"/>
          <w:lang w:val="pt-PT" w:eastAsia="en-US"/>
        </w:rPr>
        <w:t>]</w:t>
      </w:r>
      <w:r>
        <w:rPr>
          <w:rFonts w:ascii="Arial" w:eastAsia="Arial" w:hAnsi="Arial" w:cs="Arial"/>
          <w:bCs/>
          <w:color w:val="FF0000"/>
          <w:sz w:val="24"/>
          <w:szCs w:val="24"/>
          <w:vertAlign w:val="baseline"/>
          <w:lang w:val="pt-PT" w:eastAsia="en-US"/>
        </w:rPr>
        <w:t xml:space="preserve"> </w:t>
      </w:r>
      <w:r>
        <w:rPr>
          <w:rFonts w:ascii="Arial" w:eastAsia="Arial" w:hAnsi="Arial" w:cs="Arial"/>
          <w:bCs/>
          <w:sz w:val="24"/>
          <w:szCs w:val="24"/>
          <w:vertAlign w:val="baseline"/>
          <w:lang w:val="pt-PT" w:eastAsia="en-US"/>
        </w:rPr>
        <w:t xml:space="preserve">deverá manter durante toda a vigência do presente Acordo as condições de habilitação apresentadas no ato da solicitação de </w:t>
      </w:r>
      <w:r w:rsidR="00F26728">
        <w:rPr>
          <w:rFonts w:ascii="Arial" w:eastAsia="Arial" w:hAnsi="Arial" w:cs="Arial"/>
          <w:bCs/>
          <w:sz w:val="24"/>
          <w:szCs w:val="24"/>
          <w:vertAlign w:val="baseline"/>
          <w:lang w:val="pt-PT" w:eastAsia="en-US"/>
        </w:rPr>
        <w:t>Parceria</w:t>
      </w:r>
      <w:r>
        <w:rPr>
          <w:rFonts w:ascii="Arial" w:eastAsia="Arial" w:hAnsi="Arial" w:cs="Arial"/>
          <w:bCs/>
          <w:sz w:val="24"/>
          <w:szCs w:val="24"/>
          <w:vertAlign w:val="baseline"/>
          <w:lang w:val="pt-PT" w:eastAsia="en-US"/>
        </w:rPr>
        <w:t>.</w:t>
      </w:r>
      <w:r w:rsidRPr="004262BB">
        <w:rPr>
          <w:rFonts w:ascii="Arial" w:eastAsia="Arial" w:hAnsi="Arial" w:cs="Arial"/>
          <w:bCs/>
          <w:sz w:val="24"/>
          <w:szCs w:val="24"/>
          <w:vertAlign w:val="baseline"/>
          <w:lang w:val="pt-PT" w:eastAsia="en-US"/>
        </w:rPr>
        <w:t xml:space="preserve"> </w:t>
      </w:r>
    </w:p>
    <w:p w:rsidR="00A414F6" w:rsidRPr="00A414F6" w:rsidRDefault="00A414F6" w:rsidP="00A414F6">
      <w:pPr>
        <w:pStyle w:val="PargrafodaLista"/>
        <w:rPr>
          <w:rFonts w:ascii="Arial" w:eastAsia="Arial" w:hAnsi="Arial" w:cs="Arial"/>
          <w:bCs/>
          <w:sz w:val="24"/>
          <w:szCs w:val="24"/>
          <w:vertAlign w:val="baseline"/>
          <w:lang w:val="pt-PT" w:eastAsia="en-US"/>
        </w:rPr>
      </w:pPr>
    </w:p>
    <w:p w:rsidR="00FE30F8" w:rsidRDefault="00DD0EC3" w:rsidP="00A414F6">
      <w:pPr>
        <w:pStyle w:val="PargrafodaLista"/>
        <w:widowControl w:val="0"/>
        <w:numPr>
          <w:ilvl w:val="0"/>
          <w:numId w:val="24"/>
        </w:numPr>
        <w:tabs>
          <w:tab w:val="left" w:pos="1701"/>
        </w:tabs>
        <w:autoSpaceDE w:val="0"/>
        <w:autoSpaceDN w:val="0"/>
        <w:ind w:right="-2"/>
        <w:rPr>
          <w:rFonts w:ascii="Arial" w:eastAsia="Arial" w:hAnsi="Arial" w:cs="Arial"/>
          <w:b/>
          <w:bCs/>
          <w:sz w:val="24"/>
          <w:szCs w:val="24"/>
          <w:vertAlign w:val="baseline"/>
          <w:lang w:val="pt-PT" w:eastAsia="en-US"/>
        </w:rPr>
      </w:pPr>
      <w:r>
        <w:rPr>
          <w:rFonts w:ascii="Arial" w:eastAsia="Arial" w:hAnsi="Arial" w:cs="Arial"/>
          <w:b/>
          <w:bCs/>
          <w:sz w:val="24"/>
          <w:szCs w:val="24"/>
          <w:vertAlign w:val="baseline"/>
          <w:lang w:val="pt-PT" w:eastAsia="en-US"/>
        </w:rPr>
        <w:t xml:space="preserve">CLÁUSULA </w:t>
      </w:r>
      <w:r w:rsidR="00A414F6" w:rsidRPr="004262BB">
        <w:rPr>
          <w:rFonts w:ascii="Arial" w:eastAsia="Arial" w:hAnsi="Arial" w:cs="Arial"/>
          <w:b/>
          <w:bCs/>
          <w:sz w:val="24"/>
          <w:szCs w:val="24"/>
          <w:vertAlign w:val="baseline"/>
          <w:lang w:val="pt-PT" w:eastAsia="en-US"/>
        </w:rPr>
        <w:t>D</w:t>
      </w:r>
      <w:r>
        <w:rPr>
          <w:rFonts w:ascii="Arial" w:eastAsia="Arial" w:hAnsi="Arial" w:cs="Arial"/>
          <w:b/>
          <w:bCs/>
          <w:sz w:val="24"/>
          <w:szCs w:val="24"/>
          <w:vertAlign w:val="baseline"/>
          <w:lang w:val="pt-PT" w:eastAsia="en-US"/>
        </w:rPr>
        <w:t xml:space="preserve">ÉCIMA TERCEIRA </w:t>
      </w:r>
      <w:r w:rsidR="009964BB">
        <w:rPr>
          <w:rFonts w:ascii="Arial" w:eastAsia="Arial" w:hAnsi="Arial" w:cs="Arial"/>
          <w:b/>
          <w:bCs/>
          <w:sz w:val="24"/>
          <w:szCs w:val="24"/>
          <w:vertAlign w:val="baseline"/>
          <w:lang w:val="pt-PT" w:eastAsia="en-US"/>
        </w:rPr>
        <w:t>–</w:t>
      </w:r>
      <w:r>
        <w:rPr>
          <w:rFonts w:ascii="Arial" w:eastAsia="Arial" w:hAnsi="Arial" w:cs="Arial"/>
          <w:b/>
          <w:bCs/>
          <w:sz w:val="24"/>
          <w:szCs w:val="24"/>
          <w:vertAlign w:val="baseline"/>
          <w:lang w:val="pt-PT" w:eastAsia="en-US"/>
        </w:rPr>
        <w:t xml:space="preserve"> </w:t>
      </w:r>
      <w:r w:rsidR="009964BB">
        <w:rPr>
          <w:rFonts w:ascii="Arial" w:eastAsia="Arial" w:hAnsi="Arial" w:cs="Arial"/>
          <w:b/>
          <w:bCs/>
          <w:sz w:val="24"/>
          <w:szCs w:val="24"/>
          <w:vertAlign w:val="baseline"/>
          <w:lang w:val="pt-PT" w:eastAsia="en-US"/>
        </w:rPr>
        <w:t>DAS DISPOSIÇÕES GERAIS</w:t>
      </w:r>
    </w:p>
    <w:p w:rsidR="00FE30F8" w:rsidRDefault="00FE30F8" w:rsidP="00FE30F8">
      <w:pPr>
        <w:pStyle w:val="PargrafodaLista"/>
        <w:widowControl w:val="0"/>
        <w:tabs>
          <w:tab w:val="left" w:pos="1701"/>
        </w:tabs>
        <w:autoSpaceDE w:val="0"/>
        <w:autoSpaceDN w:val="0"/>
        <w:ind w:left="360" w:right="-2"/>
        <w:rPr>
          <w:rFonts w:ascii="Arial" w:eastAsia="Arial" w:hAnsi="Arial" w:cs="Arial"/>
          <w:b/>
          <w:bCs/>
          <w:sz w:val="24"/>
          <w:szCs w:val="24"/>
          <w:vertAlign w:val="baseline"/>
          <w:lang w:val="pt-PT" w:eastAsia="en-US"/>
        </w:rPr>
      </w:pPr>
    </w:p>
    <w:p w:rsidR="00A414F6" w:rsidRDefault="00A414F6" w:rsidP="00FE30F8">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sidRPr="00FE30F8">
        <w:rPr>
          <w:rFonts w:ascii="Arial" w:eastAsia="Arial" w:hAnsi="Arial" w:cs="Arial"/>
          <w:bCs/>
          <w:sz w:val="24"/>
          <w:szCs w:val="24"/>
          <w:vertAlign w:val="baseline"/>
          <w:lang w:val="pt-PT" w:eastAsia="en-US"/>
        </w:rPr>
        <w:t xml:space="preserve"> </w:t>
      </w:r>
      <w:r w:rsidR="00FE30F8" w:rsidRPr="00FE30F8">
        <w:rPr>
          <w:rFonts w:ascii="Arial" w:eastAsia="Arial" w:hAnsi="Arial" w:cs="Arial"/>
          <w:bCs/>
          <w:sz w:val="24"/>
          <w:szCs w:val="24"/>
          <w:vertAlign w:val="baseline"/>
          <w:lang w:val="pt-PT" w:eastAsia="en-US"/>
        </w:rPr>
        <w:t xml:space="preserve">A </w:t>
      </w:r>
      <w:r w:rsidR="00FE30F8">
        <w:rPr>
          <w:rFonts w:ascii="Arial" w:eastAsia="Arial" w:hAnsi="Arial" w:cs="Arial"/>
          <w:bCs/>
          <w:sz w:val="24"/>
          <w:szCs w:val="24"/>
          <w:vertAlign w:val="baseline"/>
          <w:lang w:val="pt-PT" w:eastAsia="en-US"/>
        </w:rPr>
        <w:t>concessão de benefício proveniente da execução deste Acordo não importará, em nenhuma hipótese, em direito adquirido por partes dos beneficiários;</w:t>
      </w:r>
    </w:p>
    <w:p w:rsidR="00FE30F8" w:rsidRDefault="00FE30F8" w:rsidP="00FE30F8">
      <w:pPr>
        <w:pStyle w:val="PargrafodaLista"/>
        <w:widowControl w:val="0"/>
        <w:tabs>
          <w:tab w:val="left" w:pos="709"/>
        </w:tabs>
        <w:autoSpaceDE w:val="0"/>
        <w:autoSpaceDN w:val="0"/>
        <w:ind w:left="0" w:right="-2"/>
        <w:rPr>
          <w:rFonts w:ascii="Arial" w:eastAsia="Arial" w:hAnsi="Arial" w:cs="Arial"/>
          <w:bCs/>
          <w:sz w:val="24"/>
          <w:szCs w:val="24"/>
          <w:vertAlign w:val="baseline"/>
          <w:lang w:val="pt-PT" w:eastAsia="en-US"/>
        </w:rPr>
      </w:pPr>
    </w:p>
    <w:p w:rsidR="00FE30F8" w:rsidRDefault="00FE30F8" w:rsidP="00FE30F8">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 xml:space="preserve">A </w:t>
      </w:r>
      <w:r w:rsidRPr="004262BB">
        <w:rPr>
          <w:rFonts w:ascii="Arial" w:eastAsia="Arial" w:hAnsi="Arial" w:cs="Arial"/>
          <w:bCs/>
          <w:color w:val="FF0000"/>
          <w:sz w:val="24"/>
          <w:szCs w:val="24"/>
          <w:vertAlign w:val="baseline"/>
          <w:lang w:val="pt-PT" w:eastAsia="en-US"/>
        </w:rPr>
        <w:t>[Propone</w:t>
      </w:r>
      <w:r w:rsidR="003B0FC1">
        <w:rPr>
          <w:rFonts w:ascii="Arial" w:eastAsia="Arial" w:hAnsi="Arial" w:cs="Arial"/>
          <w:bCs/>
          <w:color w:val="FF0000"/>
          <w:sz w:val="24"/>
          <w:szCs w:val="24"/>
          <w:vertAlign w:val="baseline"/>
          <w:lang w:val="pt-PT" w:eastAsia="en-US"/>
        </w:rPr>
        <w:t>nte  do Acordo de Parceria</w:t>
      </w:r>
      <w:r w:rsidRPr="004262BB">
        <w:rPr>
          <w:rFonts w:ascii="Arial" w:eastAsia="Arial" w:hAnsi="Arial" w:cs="Arial"/>
          <w:bCs/>
          <w:color w:val="FF0000"/>
          <w:sz w:val="24"/>
          <w:szCs w:val="24"/>
          <w:vertAlign w:val="baseline"/>
          <w:lang w:val="pt-PT" w:eastAsia="en-US"/>
        </w:rPr>
        <w:t>]</w:t>
      </w:r>
      <w:r>
        <w:rPr>
          <w:rFonts w:ascii="Arial" w:eastAsia="Arial" w:hAnsi="Arial" w:cs="Arial"/>
          <w:bCs/>
          <w:color w:val="FF0000"/>
          <w:sz w:val="24"/>
          <w:szCs w:val="24"/>
          <w:vertAlign w:val="baseline"/>
          <w:lang w:val="pt-PT" w:eastAsia="en-US"/>
        </w:rPr>
        <w:t xml:space="preserve"> </w:t>
      </w:r>
      <w:r w:rsidRPr="00FE30F8">
        <w:rPr>
          <w:rFonts w:ascii="Arial" w:eastAsia="Arial" w:hAnsi="Arial" w:cs="Arial"/>
          <w:bCs/>
          <w:sz w:val="24"/>
          <w:szCs w:val="24"/>
          <w:vertAlign w:val="baseline"/>
          <w:lang w:val="pt-PT" w:eastAsia="en-US"/>
        </w:rPr>
        <w:t>declara que o COREN-GO</w:t>
      </w:r>
      <w:r>
        <w:rPr>
          <w:rFonts w:ascii="Arial" w:eastAsia="Arial" w:hAnsi="Arial" w:cs="Arial"/>
          <w:bCs/>
          <w:sz w:val="24"/>
          <w:szCs w:val="24"/>
          <w:vertAlign w:val="baseline"/>
          <w:lang w:val="pt-PT" w:eastAsia="en-US"/>
        </w:rPr>
        <w:t xml:space="preserve"> não possui nenhuma responsabilidade pelos pagamentos dos valores referentes às contratações efetivadas pelos beneficiários;</w:t>
      </w:r>
    </w:p>
    <w:p w:rsidR="00FE30F8" w:rsidRPr="00FE30F8" w:rsidRDefault="00FE30F8" w:rsidP="00FE30F8">
      <w:pPr>
        <w:pStyle w:val="PargrafodaLista"/>
        <w:rPr>
          <w:rFonts w:ascii="Arial" w:eastAsia="Arial" w:hAnsi="Arial" w:cs="Arial"/>
          <w:bCs/>
          <w:sz w:val="24"/>
          <w:szCs w:val="24"/>
          <w:vertAlign w:val="baseline"/>
          <w:lang w:val="pt-PT" w:eastAsia="en-US"/>
        </w:rPr>
      </w:pPr>
    </w:p>
    <w:p w:rsidR="00FE30F8" w:rsidRDefault="00FE30F8" w:rsidP="00FE30F8">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lastRenderedPageBreak/>
        <w:t>Quaisquer modificações que porventura sejam necessárias nas condições do presente Acordo, somente serão válidas mediante comunicação prévia e acordada através de termo aditivo a ser firmado entre as partes;</w:t>
      </w:r>
    </w:p>
    <w:p w:rsidR="001E5FDA" w:rsidRDefault="001E5FDA" w:rsidP="001E5FDA">
      <w:pPr>
        <w:pStyle w:val="PargrafodaLista"/>
        <w:rPr>
          <w:rFonts w:ascii="Arial" w:eastAsia="Arial" w:hAnsi="Arial" w:cs="Arial"/>
          <w:bCs/>
          <w:sz w:val="24"/>
          <w:szCs w:val="24"/>
          <w:vertAlign w:val="baseline"/>
          <w:lang w:val="pt-PT" w:eastAsia="en-US"/>
        </w:rPr>
      </w:pPr>
    </w:p>
    <w:p w:rsidR="007D73AA" w:rsidRPr="001E5FDA" w:rsidRDefault="007D73AA" w:rsidP="001E5FDA">
      <w:pPr>
        <w:pStyle w:val="PargrafodaLista"/>
        <w:rPr>
          <w:rFonts w:ascii="Arial" w:eastAsia="Arial" w:hAnsi="Arial" w:cs="Arial"/>
          <w:bCs/>
          <w:sz w:val="24"/>
          <w:szCs w:val="24"/>
          <w:vertAlign w:val="baseline"/>
          <w:lang w:val="pt-PT" w:eastAsia="en-US"/>
        </w:rPr>
      </w:pPr>
    </w:p>
    <w:p w:rsidR="001E5FDA" w:rsidRDefault="001E5FDA" w:rsidP="00FE30F8">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 xml:space="preserve">As responsabilidades oriundas da comercialização de benefícios serão tratadas diretamente entre os beneficiários e a </w:t>
      </w:r>
      <w:r w:rsidRPr="004262BB">
        <w:rPr>
          <w:rFonts w:ascii="Arial" w:eastAsia="Arial" w:hAnsi="Arial" w:cs="Arial"/>
          <w:bCs/>
          <w:color w:val="FF0000"/>
          <w:sz w:val="24"/>
          <w:szCs w:val="24"/>
          <w:vertAlign w:val="baseline"/>
          <w:lang w:val="pt-PT" w:eastAsia="en-US"/>
        </w:rPr>
        <w:t xml:space="preserve">[Proponente  do Acordo de </w:t>
      </w:r>
      <w:r w:rsidR="00E446CF">
        <w:rPr>
          <w:rFonts w:ascii="Arial" w:eastAsia="Arial" w:hAnsi="Arial" w:cs="Arial"/>
          <w:bCs/>
          <w:color w:val="FF0000"/>
          <w:sz w:val="24"/>
          <w:szCs w:val="24"/>
          <w:vertAlign w:val="baseline"/>
          <w:lang w:val="pt-PT" w:eastAsia="en-US"/>
        </w:rPr>
        <w:t>Parceria</w:t>
      </w:r>
      <w:r w:rsidRPr="004262BB">
        <w:rPr>
          <w:rFonts w:ascii="Arial" w:eastAsia="Arial" w:hAnsi="Arial" w:cs="Arial"/>
          <w:bCs/>
          <w:color w:val="FF0000"/>
          <w:sz w:val="24"/>
          <w:szCs w:val="24"/>
          <w:vertAlign w:val="baseline"/>
          <w:lang w:val="pt-PT" w:eastAsia="en-US"/>
        </w:rPr>
        <w:t>]</w:t>
      </w:r>
      <w:r>
        <w:rPr>
          <w:rFonts w:ascii="Arial" w:eastAsia="Arial" w:hAnsi="Arial" w:cs="Arial"/>
          <w:bCs/>
          <w:color w:val="FF0000"/>
          <w:sz w:val="24"/>
          <w:szCs w:val="24"/>
          <w:vertAlign w:val="baseline"/>
          <w:lang w:val="pt-PT" w:eastAsia="en-US"/>
        </w:rPr>
        <w:t xml:space="preserve">, </w:t>
      </w:r>
      <w:r>
        <w:rPr>
          <w:rFonts w:ascii="Arial" w:eastAsia="Arial" w:hAnsi="Arial" w:cs="Arial"/>
          <w:bCs/>
          <w:sz w:val="24"/>
          <w:szCs w:val="24"/>
          <w:vertAlign w:val="baseline"/>
          <w:lang w:val="pt-PT" w:eastAsia="en-US"/>
        </w:rPr>
        <w:t>não havendo nenhuma responsabilidade civil que possa ser imputada ao COREN-GO;</w:t>
      </w:r>
    </w:p>
    <w:p w:rsidR="001E5FDA" w:rsidRPr="001E5FDA" w:rsidRDefault="001E5FDA" w:rsidP="001E5FDA">
      <w:pPr>
        <w:pStyle w:val="PargrafodaLista"/>
        <w:rPr>
          <w:rFonts w:ascii="Arial" w:eastAsia="Arial" w:hAnsi="Arial" w:cs="Arial"/>
          <w:bCs/>
          <w:sz w:val="24"/>
          <w:szCs w:val="24"/>
          <w:vertAlign w:val="baseline"/>
          <w:lang w:val="pt-PT" w:eastAsia="en-US"/>
        </w:rPr>
      </w:pPr>
    </w:p>
    <w:p w:rsidR="001E5FDA" w:rsidRDefault="001E5FDA" w:rsidP="00FE30F8">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 xml:space="preserve">O COREN-GO não responderá, nem solidária, nem subsidiariamente, por quaisquer obrigações fiscais, trabalhistas, previdenciárias, comerciais ou de qualquer natureza decorrente deste Acordo </w:t>
      </w:r>
      <w:r w:rsidR="000A7F94">
        <w:rPr>
          <w:rFonts w:ascii="Arial" w:eastAsia="Arial" w:hAnsi="Arial" w:cs="Arial"/>
          <w:bCs/>
          <w:sz w:val="24"/>
          <w:szCs w:val="24"/>
          <w:vertAlign w:val="baseline"/>
          <w:lang w:val="pt-PT" w:eastAsia="en-US"/>
        </w:rPr>
        <w:t>de Parceria</w:t>
      </w:r>
      <w:r w:rsidR="001418AB">
        <w:rPr>
          <w:rFonts w:ascii="Arial" w:eastAsia="Arial" w:hAnsi="Arial" w:cs="Arial"/>
          <w:bCs/>
          <w:sz w:val="24"/>
          <w:szCs w:val="24"/>
          <w:vertAlign w:val="baseline"/>
          <w:lang w:val="pt-PT" w:eastAsia="en-US"/>
        </w:rPr>
        <w:t>;</w:t>
      </w:r>
    </w:p>
    <w:p w:rsidR="001418AB" w:rsidRPr="001418AB" w:rsidRDefault="001418AB" w:rsidP="001418AB">
      <w:pPr>
        <w:pStyle w:val="PargrafodaLista"/>
        <w:rPr>
          <w:rFonts w:ascii="Arial" w:eastAsia="Arial" w:hAnsi="Arial" w:cs="Arial"/>
          <w:bCs/>
          <w:sz w:val="24"/>
          <w:szCs w:val="24"/>
          <w:vertAlign w:val="baseline"/>
          <w:lang w:val="pt-PT" w:eastAsia="en-US"/>
        </w:rPr>
      </w:pPr>
    </w:p>
    <w:p w:rsidR="001418AB" w:rsidRPr="001418AB" w:rsidRDefault="001418AB" w:rsidP="001418AB">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As partes declaram, neste ato, que inexistem entre elas seu registro, qualquer tipo de associação, mandato, agenciamento, consórcio ou representação solidária.</w:t>
      </w:r>
    </w:p>
    <w:p w:rsidR="0041349C" w:rsidRPr="004262BB" w:rsidRDefault="0041349C" w:rsidP="00A414F6">
      <w:pPr>
        <w:pStyle w:val="PargrafodaLista"/>
        <w:widowControl w:val="0"/>
        <w:tabs>
          <w:tab w:val="left" w:pos="709"/>
        </w:tabs>
        <w:autoSpaceDE w:val="0"/>
        <w:autoSpaceDN w:val="0"/>
        <w:ind w:left="0" w:right="-2"/>
        <w:rPr>
          <w:rFonts w:ascii="Arial" w:eastAsia="Arial" w:hAnsi="Arial" w:cs="Arial"/>
          <w:bCs/>
          <w:sz w:val="24"/>
          <w:szCs w:val="24"/>
          <w:vertAlign w:val="baseline"/>
          <w:lang w:val="pt-PT" w:eastAsia="en-US"/>
        </w:rPr>
      </w:pPr>
    </w:p>
    <w:p w:rsidR="00B56088" w:rsidRDefault="00B56088" w:rsidP="00B56088">
      <w:pPr>
        <w:pStyle w:val="PargrafodaLista"/>
        <w:widowControl w:val="0"/>
        <w:numPr>
          <w:ilvl w:val="0"/>
          <w:numId w:val="24"/>
        </w:numPr>
        <w:tabs>
          <w:tab w:val="left" w:pos="1701"/>
        </w:tabs>
        <w:autoSpaceDE w:val="0"/>
        <w:autoSpaceDN w:val="0"/>
        <w:ind w:right="-2"/>
        <w:rPr>
          <w:rFonts w:ascii="Arial" w:eastAsia="Arial" w:hAnsi="Arial" w:cs="Arial"/>
          <w:b/>
          <w:bCs/>
          <w:sz w:val="24"/>
          <w:szCs w:val="24"/>
          <w:vertAlign w:val="baseline"/>
          <w:lang w:val="pt-PT" w:eastAsia="en-US"/>
        </w:rPr>
      </w:pPr>
      <w:r>
        <w:rPr>
          <w:rFonts w:ascii="Arial" w:eastAsia="Arial" w:hAnsi="Arial" w:cs="Arial"/>
          <w:b/>
          <w:bCs/>
          <w:sz w:val="24"/>
          <w:szCs w:val="24"/>
          <w:vertAlign w:val="baseline"/>
          <w:lang w:val="pt-PT" w:eastAsia="en-US"/>
        </w:rPr>
        <w:t xml:space="preserve">CLÁUSULA </w:t>
      </w:r>
      <w:r w:rsidRPr="004262BB">
        <w:rPr>
          <w:rFonts w:ascii="Arial" w:eastAsia="Arial" w:hAnsi="Arial" w:cs="Arial"/>
          <w:b/>
          <w:bCs/>
          <w:sz w:val="24"/>
          <w:szCs w:val="24"/>
          <w:vertAlign w:val="baseline"/>
          <w:lang w:val="pt-PT" w:eastAsia="en-US"/>
        </w:rPr>
        <w:t>D</w:t>
      </w:r>
      <w:r>
        <w:rPr>
          <w:rFonts w:ascii="Arial" w:eastAsia="Arial" w:hAnsi="Arial" w:cs="Arial"/>
          <w:b/>
          <w:bCs/>
          <w:sz w:val="24"/>
          <w:szCs w:val="24"/>
          <w:vertAlign w:val="baseline"/>
          <w:lang w:val="pt-PT" w:eastAsia="en-US"/>
        </w:rPr>
        <w:t>ÉCIMA QUARTA – DOS CASOS OMISSOS</w:t>
      </w:r>
    </w:p>
    <w:p w:rsidR="00B56088" w:rsidRDefault="00B56088" w:rsidP="00B56088">
      <w:pPr>
        <w:pStyle w:val="PargrafodaLista"/>
        <w:widowControl w:val="0"/>
        <w:tabs>
          <w:tab w:val="left" w:pos="1701"/>
        </w:tabs>
        <w:autoSpaceDE w:val="0"/>
        <w:autoSpaceDN w:val="0"/>
        <w:ind w:left="360" w:right="-2"/>
        <w:rPr>
          <w:rFonts w:ascii="Arial" w:eastAsia="Arial" w:hAnsi="Arial" w:cs="Arial"/>
          <w:b/>
          <w:bCs/>
          <w:sz w:val="24"/>
          <w:szCs w:val="24"/>
          <w:vertAlign w:val="baseline"/>
          <w:lang w:val="pt-PT" w:eastAsia="en-US"/>
        </w:rPr>
      </w:pPr>
    </w:p>
    <w:p w:rsidR="00B56088" w:rsidRDefault="00B56088" w:rsidP="00B56088">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sidRPr="00B56088">
        <w:rPr>
          <w:rFonts w:ascii="Arial" w:eastAsia="Arial" w:hAnsi="Arial" w:cs="Arial"/>
          <w:bCs/>
          <w:sz w:val="24"/>
          <w:szCs w:val="24"/>
          <w:vertAlign w:val="baseline"/>
          <w:lang w:val="pt-PT" w:eastAsia="en-US"/>
        </w:rPr>
        <w:t>As</w:t>
      </w:r>
      <w:r>
        <w:rPr>
          <w:rFonts w:ascii="Arial" w:eastAsia="Arial" w:hAnsi="Arial" w:cs="Arial"/>
          <w:bCs/>
          <w:sz w:val="24"/>
          <w:szCs w:val="24"/>
          <w:vertAlign w:val="baseline"/>
          <w:lang w:val="pt-PT" w:eastAsia="en-US"/>
        </w:rPr>
        <w:t xml:space="preserve"> situações não previstas no presente instrumento serão solucionadas de comum acordo entre os partícipes, cujo direcionamento deve visar à execução integral do objeto.</w:t>
      </w:r>
    </w:p>
    <w:p w:rsidR="007371DF" w:rsidRDefault="007371DF" w:rsidP="007371DF">
      <w:pPr>
        <w:pStyle w:val="PargrafodaLista"/>
        <w:widowControl w:val="0"/>
        <w:tabs>
          <w:tab w:val="left" w:pos="709"/>
        </w:tabs>
        <w:autoSpaceDE w:val="0"/>
        <w:autoSpaceDN w:val="0"/>
        <w:ind w:left="0" w:right="-2"/>
        <w:rPr>
          <w:rFonts w:ascii="Arial" w:eastAsia="Arial" w:hAnsi="Arial" w:cs="Arial"/>
          <w:bCs/>
          <w:sz w:val="24"/>
          <w:szCs w:val="24"/>
          <w:vertAlign w:val="baseline"/>
          <w:lang w:val="pt-PT" w:eastAsia="en-US"/>
        </w:rPr>
      </w:pPr>
    </w:p>
    <w:p w:rsidR="000D0A75" w:rsidRDefault="000D0A75" w:rsidP="00B56088">
      <w:pPr>
        <w:pStyle w:val="PargrafodaLista"/>
        <w:widowControl w:val="0"/>
        <w:numPr>
          <w:ilvl w:val="0"/>
          <w:numId w:val="24"/>
        </w:numPr>
        <w:tabs>
          <w:tab w:val="left" w:pos="709"/>
        </w:tabs>
        <w:autoSpaceDE w:val="0"/>
        <w:autoSpaceDN w:val="0"/>
        <w:ind w:right="-2"/>
        <w:rPr>
          <w:rFonts w:ascii="Arial" w:eastAsia="Arial" w:hAnsi="Arial" w:cs="Arial"/>
          <w:b/>
          <w:bCs/>
          <w:sz w:val="24"/>
          <w:szCs w:val="24"/>
          <w:vertAlign w:val="baseline"/>
          <w:lang w:val="pt-PT" w:eastAsia="en-US"/>
        </w:rPr>
      </w:pPr>
      <w:r>
        <w:rPr>
          <w:rFonts w:ascii="Arial" w:eastAsia="Arial" w:hAnsi="Arial" w:cs="Arial"/>
          <w:b/>
          <w:bCs/>
          <w:sz w:val="24"/>
          <w:szCs w:val="24"/>
          <w:vertAlign w:val="baseline"/>
          <w:lang w:val="pt-PT" w:eastAsia="en-US"/>
        </w:rPr>
        <w:t>CLÁUSULA DÉCIMA QUINTA – DA LGPD (Lei Federal nº 13709/2018)</w:t>
      </w:r>
    </w:p>
    <w:p w:rsidR="00125B17" w:rsidRDefault="00125B17" w:rsidP="00125B17">
      <w:pPr>
        <w:pStyle w:val="PargrafodaLista"/>
        <w:widowControl w:val="0"/>
        <w:tabs>
          <w:tab w:val="left" w:pos="709"/>
        </w:tabs>
        <w:autoSpaceDE w:val="0"/>
        <w:autoSpaceDN w:val="0"/>
        <w:ind w:left="360" w:right="-2"/>
        <w:rPr>
          <w:rFonts w:ascii="Arial" w:eastAsia="Arial" w:hAnsi="Arial" w:cs="Arial"/>
          <w:b/>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 xml:space="preserve">Objetiva-se estabelecer a regra de proteção de dados neste Acordo, </w:t>
      </w:r>
      <w:r>
        <w:rPr>
          <w:rFonts w:ascii="Arial" w:eastAsia="Arial" w:hAnsi="Arial" w:cs="Arial"/>
          <w:bCs/>
          <w:sz w:val="24"/>
          <w:szCs w:val="24"/>
          <w:vertAlign w:val="baseline"/>
          <w:lang w:val="pt-PT" w:eastAsia="en-US"/>
        </w:rPr>
        <w:t>conforme</w:t>
      </w:r>
      <w:r w:rsidRPr="00D348E0">
        <w:rPr>
          <w:rFonts w:ascii="Arial" w:eastAsia="Arial" w:hAnsi="Arial" w:cs="Arial"/>
          <w:bCs/>
          <w:sz w:val="24"/>
          <w:szCs w:val="24"/>
          <w:vertAlign w:val="baseline"/>
          <w:lang w:val="pt-PT" w:eastAsia="en-US"/>
        </w:rPr>
        <w:t xml:space="preserve"> os princípios e finalidades elencados nos arts. 6º, 7º e 23 da Lei n</w:t>
      </w:r>
      <w:r w:rsidR="002B0FBE">
        <w:rPr>
          <w:rFonts w:ascii="Arial" w:eastAsia="Arial" w:hAnsi="Arial" w:cs="Arial"/>
          <w:bCs/>
          <w:sz w:val="24"/>
          <w:szCs w:val="24"/>
          <w:vertAlign w:val="baseline"/>
          <w:lang w:val="pt-PT" w:eastAsia="en-US"/>
        </w:rPr>
        <w:t>º</w:t>
      </w:r>
      <w:r w:rsidRPr="00D348E0">
        <w:rPr>
          <w:rFonts w:ascii="Arial" w:eastAsia="Arial" w:hAnsi="Arial" w:cs="Arial"/>
          <w:bCs/>
          <w:sz w:val="24"/>
          <w:szCs w:val="24"/>
          <w:vertAlign w:val="baseline"/>
          <w:lang w:val="pt-PT" w:eastAsia="en-US"/>
        </w:rPr>
        <w:t xml:space="preserve"> 13709/2018. Acrescenta-se que esse tratamento é direcionado à execução de atividades necessárias para o alcance das finalidades de serviço.</w:t>
      </w:r>
    </w:p>
    <w:p w:rsidR="00D348E0" w:rsidRPr="00D348E0" w:rsidRDefault="00D348E0" w:rsidP="00D348E0">
      <w:pPr>
        <w:pStyle w:val="PargrafodaLista"/>
        <w:widowControl w:val="0"/>
        <w:tabs>
          <w:tab w:val="left" w:pos="851"/>
        </w:tabs>
        <w:autoSpaceDE w:val="0"/>
        <w:autoSpaceDN w:val="0"/>
        <w:ind w:left="0" w:right="-2"/>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Os partícipes devem atender estritamente aos objetos que foram especificados na ce</w:t>
      </w:r>
      <w:r w:rsidR="00AD5A32">
        <w:rPr>
          <w:rFonts w:ascii="Arial" w:eastAsia="Arial" w:hAnsi="Arial" w:cs="Arial"/>
          <w:bCs/>
          <w:sz w:val="24"/>
          <w:szCs w:val="24"/>
          <w:vertAlign w:val="baseline"/>
          <w:lang w:val="pt-PT" w:eastAsia="en-US"/>
        </w:rPr>
        <w:t>lebração do Acordo de Parceria</w:t>
      </w:r>
      <w:r w:rsidRPr="00D348E0">
        <w:rPr>
          <w:rFonts w:ascii="Arial" w:eastAsia="Arial" w:hAnsi="Arial" w:cs="Arial"/>
          <w:bCs/>
          <w:sz w:val="24"/>
          <w:szCs w:val="24"/>
          <w:vertAlign w:val="baseline"/>
          <w:lang w:val="pt-PT" w:eastAsia="en-US"/>
        </w:rPr>
        <w:t>, no que diz respeito ao tratamento de todo ou qualquer dado pessoal, observando os princípios e finalidades estabelecidos pela lei. Em caso de inobservância ao que foi proposto, será penalizado dentro das esferas administrativa, civil e criminal.</w:t>
      </w:r>
    </w:p>
    <w:p w:rsidR="002B0FBE" w:rsidRPr="002B0FBE" w:rsidRDefault="002B0FBE" w:rsidP="002B0FBE">
      <w:pPr>
        <w:pStyle w:val="PargrafodaLista"/>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 xml:space="preserve">As Partes estabelecem o comprometimento de garantir o sigilo e confidencialidade sobre o tratamento de dados pessoais realizados com a finalidade de dar cumprimento ao que foi firmado neste documento, respeitando o que dispõe a LGPD, em que é vedado compartilhar esses dados com outras pessoas físicas ou jurídicas, exceto em casos legalmente amparados, isto é, cumprimento de obrigação legal ou regulatória, no exercício regular de direito, por determinação judicial ou por requisição </w:t>
      </w:r>
      <w:r w:rsidR="004B42EF">
        <w:rPr>
          <w:rFonts w:ascii="Arial" w:eastAsia="Arial" w:hAnsi="Arial" w:cs="Arial"/>
          <w:bCs/>
          <w:sz w:val="24"/>
          <w:szCs w:val="24"/>
          <w:vertAlign w:val="baseline"/>
          <w:lang w:val="pt-PT" w:eastAsia="en-US"/>
        </w:rPr>
        <w:t>da Autoridade Nacional de Proteç</w:t>
      </w:r>
      <w:r w:rsidRPr="00D348E0">
        <w:rPr>
          <w:rFonts w:ascii="Arial" w:eastAsia="Arial" w:hAnsi="Arial" w:cs="Arial"/>
          <w:bCs/>
          <w:sz w:val="24"/>
          <w:szCs w:val="24"/>
          <w:vertAlign w:val="baseline"/>
          <w:lang w:val="pt-PT" w:eastAsia="en-US"/>
        </w:rPr>
        <w:t>ão de Dados — ANPD.</w:t>
      </w:r>
    </w:p>
    <w:p w:rsidR="00062F01" w:rsidRPr="00062F01" w:rsidRDefault="00062F01" w:rsidP="00062F01">
      <w:pPr>
        <w:pStyle w:val="PargrafodaLista"/>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Os partícipes devem cientificar formalmente seus empregados das obrigações e condições apresentadas nessa cláusula, abarcando a Política de Privacidade desta Entidade e d</w:t>
      </w:r>
      <w:r w:rsidR="00062F01">
        <w:rPr>
          <w:rFonts w:ascii="Arial" w:eastAsia="Arial" w:hAnsi="Arial" w:cs="Arial"/>
          <w:bCs/>
          <w:sz w:val="24"/>
          <w:szCs w:val="24"/>
          <w:vertAlign w:val="baseline"/>
          <w:lang w:val="pt-PT" w:eastAsia="en-US"/>
        </w:rPr>
        <w:t>e forma subsidiária, adotar-se-ã</w:t>
      </w:r>
      <w:r w:rsidRPr="00D348E0">
        <w:rPr>
          <w:rFonts w:ascii="Arial" w:eastAsia="Arial" w:hAnsi="Arial" w:cs="Arial"/>
          <w:bCs/>
          <w:sz w:val="24"/>
          <w:szCs w:val="24"/>
          <w:vertAlign w:val="baseline"/>
          <w:lang w:val="pt-PT" w:eastAsia="en-US"/>
        </w:rPr>
        <w:t xml:space="preserve">o alguns critérios da </w:t>
      </w:r>
      <w:r w:rsidRPr="00D348E0">
        <w:rPr>
          <w:rFonts w:ascii="Arial" w:eastAsia="Arial" w:hAnsi="Arial" w:cs="Arial"/>
          <w:bCs/>
          <w:sz w:val="24"/>
          <w:szCs w:val="24"/>
          <w:vertAlign w:val="baseline"/>
          <w:lang w:val="pt-PT" w:eastAsia="en-US"/>
        </w:rPr>
        <w:lastRenderedPageBreak/>
        <w:t>política de privacidade da outra parte, desde que a aplicação de seu teor seja prévia e devidamente avaliada pelo Procurador Jurídico instituído no Comitê de Privacidade deste Conselho.</w:t>
      </w:r>
    </w:p>
    <w:p w:rsidR="005B7ACA" w:rsidRPr="00331C56" w:rsidRDefault="005B7ACA" w:rsidP="00331C56">
      <w:pPr>
        <w:pStyle w:val="PargrafodaLista"/>
        <w:rPr>
          <w:rFonts w:ascii="Arial" w:eastAsia="Arial" w:hAnsi="Arial" w:cs="Arial"/>
          <w:bCs/>
          <w:sz w:val="24"/>
          <w:szCs w:val="24"/>
          <w:vertAlign w:val="baseline"/>
          <w:lang w:val="pt-PT" w:eastAsia="en-US"/>
        </w:rPr>
      </w:pPr>
    </w:p>
    <w:p w:rsidR="00D348E0" w:rsidRP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Haverá a cooperação entre as partes, no que diz respeito ao cumprimento de obrigações decorrentes dos direitos dos Titulares de Dados em conformidade com a LGPD, Regulamentos vinculados à Proteção de Dados vigentes, além de solicitações e determinações do Poder Judiciário, Ministério Público e demais Órgãos de controle administrativo.</w:t>
      </w:r>
    </w:p>
    <w:p w:rsidR="00D348E0" w:rsidRPr="00D348E0" w:rsidRDefault="00D348E0" w:rsidP="00331C56">
      <w:pPr>
        <w:pStyle w:val="PargrafodaLista"/>
        <w:widowControl w:val="0"/>
        <w:tabs>
          <w:tab w:val="left" w:pos="851"/>
        </w:tabs>
        <w:autoSpaceDE w:val="0"/>
        <w:autoSpaceDN w:val="0"/>
        <w:ind w:left="0" w:right="-2"/>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 xml:space="preserve">Na ocorrência de danos patrimoniais, morais, individuais ou coletivos aos titulares de dados pessoais, haverá responsabilidade do controlador ou operador que os causar, na forma do artigo 42 da Lei </w:t>
      </w:r>
      <w:r w:rsidR="00785ED0">
        <w:rPr>
          <w:rFonts w:ascii="Arial" w:eastAsia="Arial" w:hAnsi="Arial" w:cs="Arial"/>
          <w:bCs/>
          <w:sz w:val="24"/>
          <w:szCs w:val="24"/>
          <w:vertAlign w:val="baseline"/>
          <w:lang w:val="pt-PT" w:eastAsia="en-US"/>
        </w:rPr>
        <w:t xml:space="preserve">nº </w:t>
      </w:r>
      <w:r w:rsidRPr="00D348E0">
        <w:rPr>
          <w:rFonts w:ascii="Arial" w:eastAsia="Arial" w:hAnsi="Arial" w:cs="Arial"/>
          <w:bCs/>
          <w:sz w:val="24"/>
          <w:szCs w:val="24"/>
          <w:vertAlign w:val="baseline"/>
          <w:lang w:val="pt-PT" w:eastAsia="en-US"/>
        </w:rPr>
        <w:t>13.709/2018, ressalvando-se as hipóteses do artigo 43 do mesmo diploma legislativo.</w:t>
      </w:r>
    </w:p>
    <w:p w:rsidR="0029414D" w:rsidRPr="0029414D" w:rsidRDefault="0029414D" w:rsidP="0029414D">
      <w:pPr>
        <w:pStyle w:val="PargrafodaLista"/>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Com o propósito de declarar a finalidade do tratamento, confo</w:t>
      </w:r>
      <w:r w:rsidR="00454984">
        <w:rPr>
          <w:rFonts w:ascii="Arial" w:eastAsia="Arial" w:hAnsi="Arial" w:cs="Arial"/>
          <w:bCs/>
          <w:sz w:val="24"/>
          <w:szCs w:val="24"/>
          <w:vertAlign w:val="baseline"/>
          <w:lang w:val="pt-PT" w:eastAsia="en-US"/>
        </w:rPr>
        <w:t>rme disposto na LGPD, tanto o COREN</w:t>
      </w:r>
      <w:r w:rsidRPr="00D348E0">
        <w:rPr>
          <w:rFonts w:ascii="Arial" w:eastAsia="Arial" w:hAnsi="Arial" w:cs="Arial"/>
          <w:bCs/>
          <w:sz w:val="24"/>
          <w:szCs w:val="24"/>
          <w:vertAlign w:val="baseline"/>
          <w:lang w:val="pt-PT" w:eastAsia="en-US"/>
        </w:rPr>
        <w:t>-GO como o Partícipe terão acessos, de forma recíproca, aos dados pessoais dos titulares que são os representantes legítimos de suas respectivas entidades, como número do CPF e do RG, endereços eletrônico e residencial, dentre outros documentos que possivelmente serão exigidos para a execução do objeto firmado entre as partes.</w:t>
      </w:r>
    </w:p>
    <w:p w:rsidR="00E75BF5" w:rsidRPr="00D348E0" w:rsidRDefault="00E75BF5" w:rsidP="00E75BF5">
      <w:pPr>
        <w:pStyle w:val="PargrafodaLista"/>
        <w:widowControl w:val="0"/>
        <w:tabs>
          <w:tab w:val="left" w:pos="851"/>
        </w:tabs>
        <w:autoSpaceDE w:val="0"/>
        <w:autoSpaceDN w:val="0"/>
        <w:ind w:left="0" w:right="-2"/>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O C</w:t>
      </w:r>
      <w:r w:rsidR="00E75BF5">
        <w:rPr>
          <w:rFonts w:ascii="Arial" w:eastAsia="Arial" w:hAnsi="Arial" w:cs="Arial"/>
          <w:bCs/>
          <w:sz w:val="24"/>
          <w:szCs w:val="24"/>
          <w:vertAlign w:val="baseline"/>
          <w:lang w:val="pt-PT" w:eastAsia="en-US"/>
        </w:rPr>
        <w:t>OREN</w:t>
      </w:r>
      <w:r w:rsidRPr="00D348E0">
        <w:rPr>
          <w:rFonts w:ascii="Arial" w:eastAsia="Arial" w:hAnsi="Arial" w:cs="Arial"/>
          <w:bCs/>
          <w:sz w:val="24"/>
          <w:szCs w:val="24"/>
          <w:vertAlign w:val="baseline"/>
          <w:lang w:val="pt-PT" w:eastAsia="en-US"/>
        </w:rPr>
        <w:t>-GO</w:t>
      </w:r>
      <w:r w:rsidR="009F7DA8">
        <w:rPr>
          <w:rFonts w:ascii="Arial" w:eastAsia="Arial" w:hAnsi="Arial" w:cs="Arial"/>
          <w:bCs/>
          <w:sz w:val="24"/>
          <w:szCs w:val="24"/>
          <w:vertAlign w:val="baseline"/>
          <w:lang w:val="pt-PT" w:eastAsia="en-US"/>
        </w:rPr>
        <w:t xml:space="preserve">, através </w:t>
      </w:r>
      <w:r w:rsidRPr="00D348E0">
        <w:rPr>
          <w:rFonts w:ascii="Arial" w:eastAsia="Arial" w:hAnsi="Arial" w:cs="Arial"/>
          <w:bCs/>
          <w:sz w:val="24"/>
          <w:szCs w:val="24"/>
          <w:vertAlign w:val="baseline"/>
          <w:lang w:val="pt-PT" w:eastAsia="en-US"/>
        </w:rPr>
        <w:t>de boas práticas de Governança e Proteção de Dados, estabelece que o Partícipe declara sua ciência do conteúdo disposto na LGPD, além de firmar o compromisso de adequação de seus procedimentos internos, a fim de resguardar o compartilhamento de dados entre as partes, de modo que seus sistemas servirão de base para o armazenamento dos dados pessoais coletados.</w:t>
      </w:r>
    </w:p>
    <w:p w:rsidR="002F5D63" w:rsidRPr="002F5D63" w:rsidRDefault="002F5D63" w:rsidP="002F5D63">
      <w:pPr>
        <w:pStyle w:val="PargrafodaLista"/>
        <w:rPr>
          <w:rFonts w:ascii="Arial" w:eastAsia="Arial" w:hAnsi="Arial" w:cs="Arial"/>
          <w:bCs/>
          <w:sz w:val="24"/>
          <w:szCs w:val="24"/>
          <w:vertAlign w:val="baseline"/>
          <w:lang w:val="pt-PT" w:eastAsia="en-US"/>
        </w:rPr>
      </w:pPr>
    </w:p>
    <w:p w:rsidR="00D348E0" w:rsidRDefault="002F5D63"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O</w:t>
      </w:r>
      <w:r w:rsidR="00D348E0" w:rsidRPr="00D348E0">
        <w:rPr>
          <w:rFonts w:ascii="Arial" w:eastAsia="Arial" w:hAnsi="Arial" w:cs="Arial"/>
          <w:bCs/>
          <w:sz w:val="24"/>
          <w:szCs w:val="24"/>
          <w:vertAlign w:val="baseline"/>
          <w:lang w:val="pt-PT" w:eastAsia="en-US"/>
        </w:rPr>
        <w:t>s partícipes têm a obrigação de se comunicarem, no prazo de até 24 (vinte e quatro) horas da ocorrência diversa de incidentes de segurança, aos quais enquadram-se como acesso não autorizado aos dados pessoais, situações acidentais ou ilegítimas de destrui</w:t>
      </w:r>
      <w:r>
        <w:rPr>
          <w:rFonts w:ascii="Arial" w:eastAsia="Arial" w:hAnsi="Arial" w:cs="Arial"/>
          <w:bCs/>
          <w:sz w:val="24"/>
          <w:szCs w:val="24"/>
          <w:vertAlign w:val="baseline"/>
          <w:lang w:val="pt-PT" w:eastAsia="en-US"/>
        </w:rPr>
        <w:t>ção, perda, alteração, comunicaç</w:t>
      </w:r>
      <w:r w:rsidR="00D348E0" w:rsidRPr="00D348E0">
        <w:rPr>
          <w:rFonts w:ascii="Arial" w:eastAsia="Arial" w:hAnsi="Arial" w:cs="Arial"/>
          <w:bCs/>
          <w:sz w:val="24"/>
          <w:szCs w:val="24"/>
          <w:vertAlign w:val="baseline"/>
          <w:lang w:val="pt-PT" w:eastAsia="en-US"/>
        </w:rPr>
        <w:t>ão, dentre demais situações que se configurem como tratamento inadequado ou realizado de forma ilegal, em que os procedimentos de noticiar a parte esteja de acordo com o que está previsto no art. 48 da LGPD.</w:t>
      </w:r>
    </w:p>
    <w:p w:rsidR="002D447A" w:rsidRPr="002D447A" w:rsidRDefault="002D447A" w:rsidP="002D447A">
      <w:pPr>
        <w:pStyle w:val="PargrafodaLista"/>
        <w:rPr>
          <w:rFonts w:ascii="Arial" w:eastAsia="Arial" w:hAnsi="Arial" w:cs="Arial"/>
          <w:bCs/>
          <w:sz w:val="24"/>
          <w:szCs w:val="24"/>
          <w:vertAlign w:val="baseline"/>
          <w:lang w:val="pt-PT" w:eastAsia="en-US"/>
        </w:rPr>
      </w:pPr>
    </w:p>
    <w:p w:rsidR="00D348E0" w:rsidRDefault="00D348E0" w:rsidP="00D348E0">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sidRPr="00D348E0">
        <w:rPr>
          <w:rFonts w:ascii="Arial" w:eastAsia="Arial" w:hAnsi="Arial" w:cs="Arial"/>
          <w:bCs/>
          <w:sz w:val="24"/>
          <w:szCs w:val="24"/>
          <w:vertAlign w:val="baseline"/>
          <w:lang w:val="pt-PT" w:eastAsia="en-US"/>
        </w:rPr>
        <w:t>Para garantir a efetividade da comunicação, as partes deverão informar os dados de contato (nome completo, endereço de e-mail e o n</w:t>
      </w:r>
      <w:r w:rsidR="00324F06">
        <w:rPr>
          <w:rFonts w:ascii="Arial" w:eastAsia="Arial" w:hAnsi="Arial" w:cs="Arial"/>
          <w:bCs/>
          <w:sz w:val="24"/>
          <w:szCs w:val="24"/>
          <w:vertAlign w:val="baseline"/>
          <w:lang w:val="pt-PT" w:eastAsia="en-US"/>
        </w:rPr>
        <w:t>º</w:t>
      </w:r>
      <w:r w:rsidRPr="00D348E0">
        <w:rPr>
          <w:rFonts w:ascii="Arial" w:eastAsia="Arial" w:hAnsi="Arial" w:cs="Arial"/>
          <w:bCs/>
          <w:sz w:val="24"/>
          <w:szCs w:val="24"/>
          <w:vertAlign w:val="baseline"/>
          <w:lang w:val="pt-PT" w:eastAsia="en-US"/>
        </w:rPr>
        <w:t xml:space="preserve"> de telefone corporativo) do Encarregado de Dados de suas respectivas entidades.</w:t>
      </w:r>
    </w:p>
    <w:p w:rsidR="008E718E" w:rsidRPr="008E718E" w:rsidRDefault="008E718E" w:rsidP="008E718E">
      <w:pPr>
        <w:pStyle w:val="PargrafodaLista"/>
        <w:rPr>
          <w:rFonts w:ascii="Arial" w:eastAsia="Arial" w:hAnsi="Arial" w:cs="Arial"/>
          <w:bCs/>
          <w:sz w:val="24"/>
          <w:szCs w:val="24"/>
          <w:vertAlign w:val="baseline"/>
          <w:lang w:val="pt-PT" w:eastAsia="en-US"/>
        </w:rPr>
      </w:pPr>
    </w:p>
    <w:p w:rsidR="00125B17" w:rsidRPr="00752EFA" w:rsidRDefault="00752EFA" w:rsidP="00752EFA">
      <w:pPr>
        <w:pStyle w:val="PargrafodaLista"/>
        <w:widowControl w:val="0"/>
        <w:numPr>
          <w:ilvl w:val="1"/>
          <w:numId w:val="24"/>
        </w:numPr>
        <w:tabs>
          <w:tab w:val="left" w:pos="851"/>
        </w:tabs>
        <w:autoSpaceDE w:val="0"/>
        <w:autoSpaceDN w:val="0"/>
        <w:ind w:left="0" w:right="-2" w:firstLine="0"/>
        <w:rPr>
          <w:rFonts w:ascii="Arial" w:eastAsia="Arial" w:hAnsi="Arial" w:cs="Arial"/>
          <w:bCs/>
          <w:sz w:val="24"/>
          <w:szCs w:val="24"/>
          <w:vertAlign w:val="baseline"/>
          <w:lang w:val="pt-PT" w:eastAsia="en-US"/>
        </w:rPr>
      </w:pPr>
      <w:r>
        <w:rPr>
          <w:rFonts w:ascii="Arial" w:eastAsia="Arial" w:hAnsi="Arial" w:cs="Arial"/>
          <w:bCs/>
          <w:sz w:val="24"/>
          <w:szCs w:val="24"/>
          <w:vertAlign w:val="baseline"/>
          <w:lang w:val="pt-PT" w:eastAsia="en-US"/>
        </w:rPr>
        <w:t>O</w:t>
      </w:r>
      <w:r w:rsidR="00D348E0" w:rsidRPr="00D348E0">
        <w:rPr>
          <w:rFonts w:ascii="Arial" w:eastAsia="Arial" w:hAnsi="Arial" w:cs="Arial"/>
          <w:bCs/>
          <w:sz w:val="24"/>
          <w:szCs w:val="24"/>
          <w:vertAlign w:val="baseline"/>
          <w:lang w:val="pt-PT" w:eastAsia="en-US"/>
        </w:rPr>
        <w:t>s partícipes têm por dever fazer a manutenção e a conservação do registro do tratamento de dados pessoais, cuja realização está atrelada a efetivação do objeto do instrumento firmado entre as partes, ainda, após a finalização da necessidade do</w:t>
      </w:r>
      <w:r>
        <w:rPr>
          <w:rFonts w:ascii="Arial" w:eastAsia="Arial" w:hAnsi="Arial" w:cs="Arial"/>
          <w:bCs/>
          <w:sz w:val="24"/>
          <w:szCs w:val="24"/>
          <w:vertAlign w:val="baseline"/>
          <w:lang w:val="pt-PT" w:eastAsia="en-US"/>
        </w:rPr>
        <w:t xml:space="preserve"> </w:t>
      </w:r>
      <w:r w:rsidR="00D348E0" w:rsidRPr="00752EFA">
        <w:rPr>
          <w:rFonts w:ascii="Arial" w:eastAsia="Arial" w:hAnsi="Arial" w:cs="Arial"/>
          <w:bCs/>
          <w:sz w:val="24"/>
          <w:szCs w:val="24"/>
          <w:vertAlign w:val="baseline"/>
          <w:lang w:val="pt-PT" w:eastAsia="en-US"/>
        </w:rPr>
        <w:t>tratamento de dados pessoais, esses deverão ser devidamente descartados.</w:t>
      </w:r>
    </w:p>
    <w:p w:rsidR="000D0A75" w:rsidRDefault="000D0A75" w:rsidP="000D0A75">
      <w:pPr>
        <w:pStyle w:val="PargrafodaLista"/>
        <w:widowControl w:val="0"/>
        <w:tabs>
          <w:tab w:val="left" w:pos="709"/>
        </w:tabs>
        <w:autoSpaceDE w:val="0"/>
        <w:autoSpaceDN w:val="0"/>
        <w:ind w:left="360" w:right="-2"/>
        <w:rPr>
          <w:rFonts w:ascii="Arial" w:eastAsia="Arial" w:hAnsi="Arial" w:cs="Arial"/>
          <w:b/>
          <w:bCs/>
          <w:sz w:val="24"/>
          <w:szCs w:val="24"/>
          <w:vertAlign w:val="baseline"/>
          <w:lang w:val="pt-PT" w:eastAsia="en-US"/>
        </w:rPr>
      </w:pPr>
    </w:p>
    <w:p w:rsidR="00B56088" w:rsidRDefault="00B56088" w:rsidP="00B56088">
      <w:pPr>
        <w:pStyle w:val="PargrafodaLista"/>
        <w:widowControl w:val="0"/>
        <w:numPr>
          <w:ilvl w:val="0"/>
          <w:numId w:val="24"/>
        </w:numPr>
        <w:tabs>
          <w:tab w:val="left" w:pos="709"/>
        </w:tabs>
        <w:autoSpaceDE w:val="0"/>
        <w:autoSpaceDN w:val="0"/>
        <w:ind w:right="-2"/>
        <w:rPr>
          <w:rFonts w:ascii="Arial" w:eastAsia="Arial" w:hAnsi="Arial" w:cs="Arial"/>
          <w:b/>
          <w:bCs/>
          <w:sz w:val="24"/>
          <w:szCs w:val="24"/>
          <w:vertAlign w:val="baseline"/>
          <w:lang w:val="pt-PT" w:eastAsia="en-US"/>
        </w:rPr>
      </w:pPr>
      <w:bookmarkStart w:id="2" w:name="_GoBack"/>
      <w:bookmarkEnd w:id="2"/>
      <w:r w:rsidRPr="007371DF">
        <w:rPr>
          <w:rFonts w:ascii="Arial" w:eastAsia="Arial" w:hAnsi="Arial" w:cs="Arial"/>
          <w:b/>
          <w:bCs/>
          <w:sz w:val="24"/>
          <w:szCs w:val="24"/>
          <w:vertAlign w:val="baseline"/>
          <w:lang w:val="pt-PT" w:eastAsia="en-US"/>
        </w:rPr>
        <w:lastRenderedPageBreak/>
        <w:t xml:space="preserve">CLÁUSULA DÉCIMA </w:t>
      </w:r>
      <w:r w:rsidR="000D0A75">
        <w:rPr>
          <w:rFonts w:ascii="Arial" w:eastAsia="Arial" w:hAnsi="Arial" w:cs="Arial"/>
          <w:b/>
          <w:bCs/>
          <w:sz w:val="24"/>
          <w:szCs w:val="24"/>
          <w:vertAlign w:val="baseline"/>
          <w:lang w:val="pt-PT" w:eastAsia="en-US"/>
        </w:rPr>
        <w:t>SEXTA</w:t>
      </w:r>
      <w:r w:rsidRPr="007371DF">
        <w:rPr>
          <w:rFonts w:ascii="Arial" w:eastAsia="Arial" w:hAnsi="Arial" w:cs="Arial"/>
          <w:b/>
          <w:bCs/>
          <w:sz w:val="24"/>
          <w:szCs w:val="24"/>
          <w:vertAlign w:val="baseline"/>
          <w:lang w:val="pt-PT" w:eastAsia="en-US"/>
        </w:rPr>
        <w:t xml:space="preserve"> </w:t>
      </w:r>
      <w:r w:rsidR="007371DF" w:rsidRPr="007371DF">
        <w:rPr>
          <w:rFonts w:ascii="Arial" w:eastAsia="Arial" w:hAnsi="Arial" w:cs="Arial"/>
          <w:b/>
          <w:bCs/>
          <w:sz w:val="24"/>
          <w:szCs w:val="24"/>
          <w:vertAlign w:val="baseline"/>
          <w:lang w:val="pt-PT" w:eastAsia="en-US"/>
        </w:rPr>
        <w:t>–</w:t>
      </w:r>
      <w:r w:rsidRPr="007371DF">
        <w:rPr>
          <w:rFonts w:ascii="Arial" w:eastAsia="Arial" w:hAnsi="Arial" w:cs="Arial"/>
          <w:b/>
          <w:bCs/>
          <w:sz w:val="24"/>
          <w:szCs w:val="24"/>
          <w:vertAlign w:val="baseline"/>
          <w:lang w:val="pt-PT" w:eastAsia="en-US"/>
        </w:rPr>
        <w:t xml:space="preserve"> </w:t>
      </w:r>
      <w:r w:rsidR="007371DF" w:rsidRPr="007371DF">
        <w:rPr>
          <w:rFonts w:ascii="Arial" w:eastAsia="Arial" w:hAnsi="Arial" w:cs="Arial"/>
          <w:b/>
          <w:bCs/>
          <w:sz w:val="24"/>
          <w:szCs w:val="24"/>
          <w:vertAlign w:val="baseline"/>
          <w:lang w:val="pt-PT" w:eastAsia="en-US"/>
        </w:rPr>
        <w:t>DA CONCILIAÇÃO E DO FORO</w:t>
      </w:r>
    </w:p>
    <w:p w:rsidR="007371DF" w:rsidRDefault="007371DF" w:rsidP="007371DF">
      <w:pPr>
        <w:pStyle w:val="PargrafodaLista"/>
        <w:widowControl w:val="0"/>
        <w:tabs>
          <w:tab w:val="left" w:pos="709"/>
        </w:tabs>
        <w:autoSpaceDE w:val="0"/>
        <w:autoSpaceDN w:val="0"/>
        <w:ind w:left="360" w:right="-2"/>
        <w:rPr>
          <w:rFonts w:ascii="Arial" w:eastAsia="Arial" w:hAnsi="Arial" w:cs="Arial"/>
          <w:b/>
          <w:bCs/>
          <w:sz w:val="24"/>
          <w:szCs w:val="24"/>
          <w:vertAlign w:val="baseline"/>
          <w:lang w:val="pt-PT" w:eastAsia="en-US"/>
        </w:rPr>
      </w:pPr>
    </w:p>
    <w:p w:rsidR="007371DF" w:rsidRPr="00F37619" w:rsidRDefault="00F37619" w:rsidP="007371DF">
      <w:pPr>
        <w:pStyle w:val="PargrafodaLista"/>
        <w:widowControl w:val="0"/>
        <w:numPr>
          <w:ilvl w:val="1"/>
          <w:numId w:val="24"/>
        </w:numPr>
        <w:tabs>
          <w:tab w:val="left" w:pos="709"/>
        </w:tabs>
        <w:autoSpaceDE w:val="0"/>
        <w:autoSpaceDN w:val="0"/>
        <w:ind w:left="0" w:right="-2" w:firstLine="0"/>
        <w:rPr>
          <w:rFonts w:ascii="Arial" w:eastAsia="Arial" w:hAnsi="Arial" w:cs="Arial"/>
          <w:bCs/>
          <w:sz w:val="24"/>
          <w:szCs w:val="24"/>
          <w:vertAlign w:val="baseline"/>
          <w:lang w:val="pt-PT" w:eastAsia="en-US"/>
        </w:rPr>
      </w:pPr>
      <w:r w:rsidRPr="00F37619">
        <w:rPr>
          <w:rFonts w:ascii="Arial" w:hAnsi="Arial" w:cs="Arial"/>
          <w:sz w:val="24"/>
          <w:szCs w:val="24"/>
          <w:vertAlign w:val="baseline"/>
          <w:lang w:val="pt-PT"/>
        </w:rPr>
        <w:t>Fica eleito o Foro da Justiça Federal</w:t>
      </w:r>
      <w:r w:rsidR="00E23015">
        <w:rPr>
          <w:rFonts w:ascii="Arial" w:hAnsi="Arial" w:cs="Arial"/>
          <w:sz w:val="24"/>
          <w:szCs w:val="24"/>
          <w:vertAlign w:val="baseline"/>
          <w:lang w:val="pt-PT"/>
        </w:rPr>
        <w:t xml:space="preserve">, seção judiciária de </w:t>
      </w:r>
      <w:r w:rsidRPr="00F37619">
        <w:rPr>
          <w:rFonts w:ascii="Arial" w:hAnsi="Arial" w:cs="Arial"/>
          <w:sz w:val="24"/>
          <w:szCs w:val="24"/>
          <w:vertAlign w:val="baseline"/>
          <w:lang w:val="pt-PT"/>
        </w:rPr>
        <w:t>Goiás</w:t>
      </w:r>
      <w:r w:rsidR="00E23015">
        <w:rPr>
          <w:rFonts w:ascii="Arial" w:hAnsi="Arial" w:cs="Arial"/>
          <w:sz w:val="24"/>
          <w:szCs w:val="24"/>
          <w:vertAlign w:val="baseline"/>
          <w:lang w:val="pt-PT"/>
        </w:rPr>
        <w:t>,</w:t>
      </w:r>
      <w:r w:rsidRPr="00F37619">
        <w:rPr>
          <w:rFonts w:ascii="Arial" w:hAnsi="Arial" w:cs="Arial"/>
          <w:sz w:val="24"/>
          <w:szCs w:val="24"/>
          <w:vertAlign w:val="baseline"/>
          <w:lang w:val="pt-PT"/>
        </w:rPr>
        <w:t xml:space="preserve"> para dirimir os litígios que decorrerem da execução deste </w:t>
      </w:r>
      <w:r w:rsidR="002B0523">
        <w:rPr>
          <w:rFonts w:ascii="Arial" w:hAnsi="Arial" w:cs="Arial"/>
          <w:sz w:val="24"/>
          <w:szCs w:val="24"/>
          <w:vertAlign w:val="baseline"/>
          <w:lang w:val="pt-PT"/>
        </w:rPr>
        <w:t>Acordo</w:t>
      </w:r>
      <w:r w:rsidRPr="00F37619">
        <w:rPr>
          <w:rFonts w:ascii="Arial" w:hAnsi="Arial" w:cs="Arial"/>
          <w:sz w:val="24"/>
          <w:szCs w:val="24"/>
          <w:vertAlign w:val="baseline"/>
          <w:lang w:val="pt-PT"/>
        </w:rPr>
        <w:t xml:space="preserve">, que não puderem ser compostos pela conciliação, conforme </w:t>
      </w:r>
      <w:r w:rsidR="0078432F">
        <w:fldChar w:fldCharType="begin"/>
      </w:r>
      <w:r w:rsidR="0078432F">
        <w:instrText xml:space="preserve"> HYPERLINK "http://www.planalto.gov.br/ccivil_03/_ato2019-2022/2021/lei/L14133.htm" \l "art92§1" </w:instrText>
      </w:r>
      <w:r w:rsidR="0078432F">
        <w:fldChar w:fldCharType="separate"/>
      </w:r>
      <w:r w:rsidRPr="00F37619">
        <w:rPr>
          <w:rStyle w:val="Hyperlink"/>
          <w:rFonts w:ascii="Arial" w:hAnsi="Arial" w:cs="Arial"/>
          <w:sz w:val="24"/>
          <w:szCs w:val="24"/>
          <w:vertAlign w:val="baseline"/>
          <w:lang w:val="pt-PT"/>
        </w:rPr>
        <w:t>art. 92, §1º, da Lei nº 14.133/21.</w:t>
      </w:r>
      <w:r w:rsidR="0078432F">
        <w:rPr>
          <w:rStyle w:val="Hyperlink"/>
          <w:rFonts w:ascii="Arial" w:hAnsi="Arial" w:cs="Arial"/>
          <w:sz w:val="24"/>
          <w:szCs w:val="24"/>
          <w:vertAlign w:val="baseline"/>
          <w:lang w:val="pt-PT"/>
        </w:rPr>
        <w:fldChar w:fldCharType="end"/>
      </w:r>
    </w:p>
    <w:p w:rsidR="000B6F2F" w:rsidRDefault="000B6F2F" w:rsidP="000B6F2F">
      <w:pPr>
        <w:widowControl w:val="0"/>
        <w:tabs>
          <w:tab w:val="left" w:pos="284"/>
        </w:tabs>
        <w:autoSpaceDE w:val="0"/>
        <w:autoSpaceDN w:val="0"/>
        <w:ind w:left="0" w:right="-2"/>
        <w:rPr>
          <w:rFonts w:ascii="Arial" w:eastAsia="Arial" w:hAnsi="Arial" w:cs="Arial"/>
          <w:b/>
          <w:bCs/>
          <w:sz w:val="24"/>
          <w:szCs w:val="24"/>
          <w:lang w:val="pt-PT" w:eastAsia="en-US"/>
        </w:rPr>
      </w:pPr>
    </w:p>
    <w:p w:rsidR="00C771CB" w:rsidRPr="00C771CB" w:rsidRDefault="00C771CB" w:rsidP="000B6F2F">
      <w:pPr>
        <w:widowControl w:val="0"/>
        <w:tabs>
          <w:tab w:val="left" w:pos="284"/>
        </w:tabs>
        <w:autoSpaceDE w:val="0"/>
        <w:autoSpaceDN w:val="0"/>
        <w:ind w:left="0" w:right="-2"/>
        <w:rPr>
          <w:rFonts w:ascii="Arial" w:eastAsia="Arial" w:hAnsi="Arial" w:cs="Arial"/>
          <w:bCs/>
          <w:sz w:val="24"/>
          <w:szCs w:val="24"/>
          <w:lang w:val="pt-PT" w:eastAsia="en-US"/>
        </w:rPr>
      </w:pPr>
      <w:r w:rsidRPr="00C771CB">
        <w:rPr>
          <w:rFonts w:ascii="Arial" w:eastAsia="Arial" w:hAnsi="Arial" w:cs="Arial"/>
          <w:bCs/>
          <w:sz w:val="24"/>
          <w:szCs w:val="24"/>
          <w:lang w:val="pt-PT" w:eastAsia="en-US"/>
        </w:rPr>
        <w:t xml:space="preserve">E, </w:t>
      </w:r>
      <w:r>
        <w:rPr>
          <w:rFonts w:ascii="Arial" w:eastAsia="Arial" w:hAnsi="Arial" w:cs="Arial"/>
          <w:bCs/>
          <w:sz w:val="24"/>
          <w:szCs w:val="24"/>
          <w:lang w:val="pt-PT" w:eastAsia="en-US"/>
        </w:rPr>
        <w:t>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w:t>
      </w:r>
    </w:p>
    <w:p w:rsidR="00961BA9" w:rsidRPr="00961BA9" w:rsidRDefault="00961BA9" w:rsidP="00961BA9">
      <w:pPr>
        <w:ind w:right="-2"/>
        <w:jc w:val="center"/>
        <w:rPr>
          <w:rFonts w:ascii="Arial" w:hAnsi="Arial" w:cs="Arial"/>
          <w:b/>
          <w:sz w:val="24"/>
          <w:szCs w:val="24"/>
          <w:lang w:val="pt-PT"/>
        </w:rPr>
      </w:pPr>
    </w:p>
    <w:p w:rsidR="00961BA9" w:rsidRPr="00961BA9" w:rsidRDefault="00961BA9" w:rsidP="0078432F">
      <w:pPr>
        <w:ind w:right="-2"/>
        <w:jc w:val="right"/>
        <w:rPr>
          <w:rFonts w:ascii="Arial" w:hAnsi="Arial" w:cs="Arial"/>
          <w:b/>
          <w:sz w:val="24"/>
          <w:szCs w:val="24"/>
          <w:lang w:val="pt-PT"/>
        </w:rPr>
      </w:pPr>
      <w:r w:rsidRPr="00961BA9">
        <w:rPr>
          <w:rFonts w:ascii="Arial" w:hAnsi="Arial" w:cs="Arial"/>
          <w:b/>
          <w:sz w:val="24"/>
          <w:szCs w:val="24"/>
          <w:lang w:val="pt-PT"/>
        </w:rPr>
        <w:t>Goiânia, ............ de ................................. de 2024.</w:t>
      </w:r>
    </w:p>
    <w:p w:rsidR="00961BA9" w:rsidRPr="00961BA9" w:rsidRDefault="00961BA9" w:rsidP="00961BA9">
      <w:pPr>
        <w:ind w:right="-2"/>
        <w:jc w:val="center"/>
        <w:rPr>
          <w:rFonts w:ascii="Arial" w:hAnsi="Arial" w:cs="Arial"/>
          <w:b/>
          <w:sz w:val="24"/>
          <w:szCs w:val="24"/>
          <w:lang w:val="pt-PT"/>
        </w:rPr>
      </w:pPr>
    </w:p>
    <w:p w:rsidR="00961BA9" w:rsidRPr="00961BA9" w:rsidRDefault="00961BA9" w:rsidP="00961BA9">
      <w:pPr>
        <w:ind w:right="-2"/>
        <w:jc w:val="center"/>
        <w:rPr>
          <w:rFonts w:ascii="Arial" w:hAnsi="Arial" w:cs="Arial"/>
          <w:b/>
          <w:sz w:val="24"/>
          <w:szCs w:val="24"/>
          <w:lang w:val="pt-PT"/>
        </w:rPr>
      </w:pPr>
    </w:p>
    <w:p w:rsidR="00961BA9" w:rsidRPr="00961BA9" w:rsidRDefault="00961BA9" w:rsidP="00961BA9">
      <w:pPr>
        <w:ind w:right="-2"/>
        <w:jc w:val="center"/>
        <w:rPr>
          <w:rFonts w:ascii="Arial" w:hAnsi="Arial" w:cs="Arial"/>
          <w:b/>
          <w:sz w:val="24"/>
          <w:szCs w:val="24"/>
          <w:lang w:val="pt-PT"/>
        </w:rPr>
      </w:pPr>
    </w:p>
    <w:p w:rsidR="00961BA9" w:rsidRPr="00961BA9" w:rsidRDefault="00961BA9" w:rsidP="00961BA9">
      <w:pPr>
        <w:ind w:right="-2"/>
        <w:jc w:val="center"/>
        <w:rPr>
          <w:rFonts w:ascii="Arial" w:hAnsi="Arial" w:cs="Arial"/>
          <w:b/>
          <w:sz w:val="24"/>
          <w:szCs w:val="24"/>
          <w:lang w:val="pt-PT"/>
        </w:rPr>
      </w:pP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w:t>
      </w: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Enfª. Thais Luane Pereira de Almeida Prado</w:t>
      </w: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 xml:space="preserve"> Presidente do Conselho Regional de Enfermagem </w:t>
      </w: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de Goiás - Coren-GO</w:t>
      </w:r>
    </w:p>
    <w:p w:rsidR="00961BA9" w:rsidRDefault="00961BA9" w:rsidP="00961BA9">
      <w:pPr>
        <w:ind w:right="-2"/>
        <w:jc w:val="center"/>
        <w:rPr>
          <w:rFonts w:ascii="Arial" w:hAnsi="Arial" w:cs="Arial"/>
          <w:b/>
          <w:bCs/>
          <w:i/>
          <w:iCs/>
          <w:sz w:val="24"/>
          <w:szCs w:val="24"/>
          <w:lang w:val="pt-PT"/>
        </w:rPr>
      </w:pPr>
    </w:p>
    <w:p w:rsidR="0041349C" w:rsidRDefault="0041349C" w:rsidP="00961BA9">
      <w:pPr>
        <w:ind w:right="-2"/>
        <w:jc w:val="center"/>
        <w:rPr>
          <w:rFonts w:ascii="Arial" w:hAnsi="Arial" w:cs="Arial"/>
          <w:b/>
          <w:bCs/>
          <w:i/>
          <w:iCs/>
          <w:sz w:val="24"/>
          <w:szCs w:val="24"/>
          <w:lang w:val="pt-PT"/>
        </w:rPr>
      </w:pPr>
    </w:p>
    <w:p w:rsidR="0041349C" w:rsidRPr="00961BA9" w:rsidRDefault="0041349C" w:rsidP="00961BA9">
      <w:pPr>
        <w:ind w:right="-2"/>
        <w:jc w:val="center"/>
        <w:rPr>
          <w:rFonts w:ascii="Arial" w:hAnsi="Arial" w:cs="Arial"/>
          <w:b/>
          <w:bCs/>
          <w:i/>
          <w:iCs/>
          <w:sz w:val="24"/>
          <w:szCs w:val="24"/>
          <w:lang w:val="pt-PT"/>
        </w:rPr>
      </w:pP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w:t>
      </w: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Téc. Limênia Fernandes Ribeiro de Souza</w:t>
      </w: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 xml:space="preserve">Tesoureira do Conselho Regional de Enfermagem </w:t>
      </w:r>
    </w:p>
    <w:p w:rsidR="00961BA9" w:rsidRPr="00961BA9" w:rsidRDefault="00961BA9" w:rsidP="00961BA9">
      <w:pPr>
        <w:ind w:right="-2"/>
        <w:jc w:val="center"/>
        <w:rPr>
          <w:rFonts w:ascii="Arial" w:hAnsi="Arial" w:cs="Arial"/>
          <w:b/>
          <w:bCs/>
          <w:i/>
          <w:iCs/>
          <w:sz w:val="24"/>
          <w:szCs w:val="24"/>
          <w:lang w:val="pt-PT"/>
        </w:rPr>
      </w:pPr>
      <w:r w:rsidRPr="00961BA9">
        <w:rPr>
          <w:rFonts w:ascii="Arial" w:hAnsi="Arial" w:cs="Arial"/>
          <w:b/>
          <w:bCs/>
          <w:i/>
          <w:iCs/>
          <w:sz w:val="24"/>
          <w:szCs w:val="24"/>
          <w:lang w:val="pt-PT"/>
        </w:rPr>
        <w:t>de Goiás - Coren-GO</w:t>
      </w:r>
    </w:p>
    <w:p w:rsidR="00961BA9" w:rsidRPr="00961BA9" w:rsidRDefault="00961BA9" w:rsidP="00961BA9">
      <w:pPr>
        <w:ind w:right="-2"/>
        <w:jc w:val="center"/>
        <w:rPr>
          <w:rFonts w:ascii="Arial" w:hAnsi="Arial" w:cs="Arial"/>
          <w:b/>
          <w:sz w:val="24"/>
          <w:szCs w:val="24"/>
          <w:lang w:val="pt-PT"/>
        </w:rPr>
      </w:pPr>
    </w:p>
    <w:p w:rsidR="00961BA9" w:rsidRPr="00961BA9" w:rsidRDefault="00961BA9" w:rsidP="00961BA9">
      <w:pPr>
        <w:ind w:right="-2"/>
        <w:jc w:val="center"/>
        <w:rPr>
          <w:rFonts w:ascii="Arial" w:hAnsi="Arial" w:cs="Arial"/>
          <w:b/>
          <w:i/>
          <w:iCs/>
          <w:sz w:val="24"/>
          <w:szCs w:val="24"/>
          <w:lang w:val="pt-PT"/>
        </w:rPr>
      </w:pPr>
    </w:p>
    <w:p w:rsidR="00961BA9" w:rsidRPr="00961BA9" w:rsidRDefault="00961BA9" w:rsidP="00961BA9">
      <w:pPr>
        <w:ind w:right="-2"/>
        <w:jc w:val="center"/>
        <w:rPr>
          <w:rFonts w:ascii="Arial" w:hAnsi="Arial" w:cs="Arial"/>
          <w:b/>
          <w:sz w:val="24"/>
          <w:szCs w:val="24"/>
          <w:lang w:val="pt-PT"/>
        </w:rPr>
      </w:pPr>
    </w:p>
    <w:p w:rsidR="0078432F" w:rsidRPr="0078432F" w:rsidRDefault="0078432F" w:rsidP="0078432F">
      <w:pPr>
        <w:jc w:val="center"/>
        <w:rPr>
          <w:rFonts w:ascii="Arial" w:hAnsi="Arial" w:cs="Arial"/>
          <w:b/>
          <w:bCs/>
          <w:i/>
          <w:iCs/>
          <w:sz w:val="24"/>
          <w:szCs w:val="24"/>
        </w:rPr>
      </w:pPr>
      <w:r w:rsidRPr="0078432F">
        <w:rPr>
          <w:rFonts w:ascii="Arial" w:hAnsi="Arial" w:cs="Arial"/>
          <w:b/>
          <w:bCs/>
          <w:i/>
          <w:iCs/>
          <w:sz w:val="24"/>
          <w:szCs w:val="24"/>
        </w:rPr>
        <w:t>.....................................................................................</w:t>
      </w:r>
    </w:p>
    <w:p w:rsidR="0078432F" w:rsidRPr="0078432F" w:rsidRDefault="0078432F" w:rsidP="0078432F">
      <w:pPr>
        <w:jc w:val="center"/>
        <w:rPr>
          <w:rFonts w:ascii="Arial" w:hAnsi="Arial" w:cs="Arial"/>
          <w:b/>
          <w:bCs/>
          <w:i/>
          <w:iCs/>
          <w:sz w:val="24"/>
          <w:szCs w:val="24"/>
        </w:rPr>
      </w:pPr>
      <w:r w:rsidRPr="0078432F">
        <w:rPr>
          <w:rFonts w:ascii="Arial" w:hAnsi="Arial" w:cs="Arial"/>
          <w:b/>
          <w:bCs/>
          <w:i/>
          <w:iCs/>
          <w:sz w:val="24"/>
          <w:szCs w:val="24"/>
        </w:rPr>
        <w:t xml:space="preserve">Dra. </w:t>
      </w:r>
      <w:proofErr w:type="spellStart"/>
      <w:r w:rsidRPr="0078432F">
        <w:rPr>
          <w:rFonts w:ascii="Arial" w:hAnsi="Arial" w:cs="Arial"/>
          <w:b/>
          <w:bCs/>
          <w:i/>
          <w:iCs/>
          <w:sz w:val="24"/>
          <w:szCs w:val="24"/>
        </w:rPr>
        <w:t>Elviane</w:t>
      </w:r>
      <w:proofErr w:type="spellEnd"/>
      <w:r w:rsidRPr="0078432F">
        <w:rPr>
          <w:rFonts w:ascii="Arial" w:hAnsi="Arial" w:cs="Arial"/>
          <w:b/>
          <w:bCs/>
          <w:i/>
          <w:iCs/>
          <w:sz w:val="24"/>
          <w:szCs w:val="24"/>
        </w:rPr>
        <w:t xml:space="preserve"> de Castro Queiroz </w:t>
      </w:r>
    </w:p>
    <w:p w:rsidR="0078432F" w:rsidRPr="0078432F" w:rsidRDefault="0078432F" w:rsidP="0078432F">
      <w:pPr>
        <w:jc w:val="center"/>
        <w:rPr>
          <w:rFonts w:ascii="Arial" w:hAnsi="Arial" w:cs="Arial"/>
          <w:b/>
          <w:bCs/>
          <w:i/>
          <w:iCs/>
          <w:sz w:val="24"/>
          <w:szCs w:val="24"/>
        </w:rPr>
      </w:pPr>
      <w:r w:rsidRPr="0078432F">
        <w:rPr>
          <w:rFonts w:ascii="Arial" w:hAnsi="Arial" w:cs="Arial"/>
          <w:b/>
          <w:bCs/>
          <w:i/>
          <w:iCs/>
          <w:sz w:val="24"/>
          <w:szCs w:val="24"/>
        </w:rPr>
        <w:t xml:space="preserve">Procuradora - </w:t>
      </w:r>
      <w:proofErr w:type="spellStart"/>
      <w:r w:rsidRPr="0078432F">
        <w:rPr>
          <w:rFonts w:ascii="Arial" w:hAnsi="Arial" w:cs="Arial"/>
          <w:b/>
          <w:bCs/>
          <w:i/>
          <w:iCs/>
          <w:sz w:val="24"/>
          <w:szCs w:val="24"/>
        </w:rPr>
        <w:t>Coren</w:t>
      </w:r>
      <w:proofErr w:type="spellEnd"/>
      <w:r w:rsidRPr="0078432F">
        <w:rPr>
          <w:rFonts w:ascii="Arial" w:hAnsi="Arial" w:cs="Arial"/>
          <w:b/>
          <w:bCs/>
          <w:i/>
          <w:iCs/>
          <w:sz w:val="24"/>
          <w:szCs w:val="24"/>
        </w:rPr>
        <w:t>-GO</w:t>
      </w:r>
    </w:p>
    <w:p w:rsidR="0078432F" w:rsidRDefault="0078432F" w:rsidP="0078432F">
      <w:pPr>
        <w:jc w:val="center"/>
        <w:rPr>
          <w:b/>
          <w:bCs/>
          <w:i/>
          <w:iCs/>
          <w:sz w:val="24"/>
          <w:szCs w:val="24"/>
        </w:rPr>
      </w:pPr>
    </w:p>
    <w:p w:rsidR="0078432F" w:rsidRDefault="0078432F" w:rsidP="0078432F">
      <w:pPr>
        <w:jc w:val="center"/>
        <w:rPr>
          <w:b/>
          <w:bCs/>
          <w:i/>
          <w:iCs/>
          <w:sz w:val="24"/>
          <w:szCs w:val="24"/>
        </w:rPr>
      </w:pPr>
    </w:p>
    <w:p w:rsidR="0078432F" w:rsidRPr="00144633" w:rsidRDefault="0078432F" w:rsidP="0078432F">
      <w:pPr>
        <w:jc w:val="center"/>
        <w:rPr>
          <w:b/>
          <w:bCs/>
          <w:i/>
          <w:iCs/>
          <w:sz w:val="24"/>
          <w:szCs w:val="24"/>
        </w:rPr>
      </w:pPr>
    </w:p>
    <w:p w:rsidR="00961BA9" w:rsidRPr="00961BA9" w:rsidRDefault="00961BA9" w:rsidP="00961BA9">
      <w:pPr>
        <w:ind w:right="-2"/>
        <w:jc w:val="center"/>
        <w:rPr>
          <w:rFonts w:ascii="Arial" w:hAnsi="Arial" w:cs="Arial"/>
          <w:b/>
          <w:i/>
          <w:iCs/>
          <w:sz w:val="24"/>
          <w:szCs w:val="24"/>
          <w:lang w:val="pt-PT"/>
        </w:rPr>
      </w:pPr>
      <w:r w:rsidRPr="00961BA9">
        <w:rPr>
          <w:rFonts w:ascii="Arial" w:hAnsi="Arial" w:cs="Arial"/>
          <w:b/>
          <w:i/>
          <w:iCs/>
          <w:sz w:val="24"/>
          <w:szCs w:val="24"/>
          <w:lang w:val="pt-PT"/>
        </w:rPr>
        <w:t>.....................................................................................................</w:t>
      </w:r>
    </w:p>
    <w:p w:rsidR="00961BA9" w:rsidRPr="00961BA9" w:rsidRDefault="0051692F" w:rsidP="00961BA9">
      <w:pPr>
        <w:ind w:right="-2"/>
        <w:jc w:val="center"/>
        <w:rPr>
          <w:rFonts w:ascii="Arial" w:hAnsi="Arial" w:cs="Arial"/>
          <w:b/>
          <w:i/>
          <w:iCs/>
          <w:sz w:val="24"/>
          <w:szCs w:val="24"/>
          <w:lang w:val="pt-PT"/>
        </w:rPr>
      </w:pPr>
      <w:r>
        <w:rPr>
          <w:rFonts w:ascii="Arial" w:hAnsi="Arial" w:cs="Arial"/>
          <w:b/>
          <w:i/>
          <w:iCs/>
          <w:sz w:val="24"/>
          <w:szCs w:val="24"/>
          <w:lang w:val="pt-PT"/>
        </w:rPr>
        <w:t>PROPONENTE</w:t>
      </w:r>
      <w:r w:rsidR="00886D62">
        <w:rPr>
          <w:rFonts w:ascii="Arial" w:hAnsi="Arial" w:cs="Arial"/>
          <w:b/>
          <w:i/>
          <w:iCs/>
          <w:sz w:val="24"/>
          <w:szCs w:val="24"/>
          <w:lang w:val="pt-PT"/>
        </w:rPr>
        <w:t xml:space="preserve"> DO ACORDO DE </w:t>
      </w:r>
      <w:r w:rsidR="00AD5A32">
        <w:rPr>
          <w:rFonts w:ascii="Arial" w:hAnsi="Arial" w:cs="Arial"/>
          <w:b/>
          <w:i/>
          <w:iCs/>
          <w:sz w:val="24"/>
          <w:szCs w:val="24"/>
          <w:lang w:val="pt-PT"/>
        </w:rPr>
        <w:t>PARCERIA</w:t>
      </w:r>
    </w:p>
    <w:p w:rsidR="00961BA9" w:rsidRPr="00961BA9" w:rsidRDefault="0051692F" w:rsidP="00961BA9">
      <w:pPr>
        <w:ind w:right="-2"/>
        <w:jc w:val="center"/>
        <w:rPr>
          <w:rFonts w:ascii="Arial" w:hAnsi="Arial" w:cs="Arial"/>
          <w:b/>
          <w:i/>
          <w:iCs/>
          <w:sz w:val="24"/>
          <w:szCs w:val="24"/>
          <w:lang w:val="pt-PT"/>
        </w:rPr>
      </w:pPr>
      <w:r>
        <w:rPr>
          <w:rFonts w:ascii="Arial" w:hAnsi="Arial" w:cs="Arial"/>
          <w:b/>
          <w:i/>
          <w:iCs/>
          <w:sz w:val="24"/>
          <w:szCs w:val="24"/>
          <w:lang w:val="pt-PT"/>
        </w:rPr>
        <w:t>CNPJ: XX.XXX.XXX/0001-00</w:t>
      </w:r>
    </w:p>
    <w:p w:rsidR="00961BA9" w:rsidRPr="00961BA9" w:rsidRDefault="00504920" w:rsidP="00961BA9">
      <w:pPr>
        <w:ind w:right="-2"/>
        <w:jc w:val="center"/>
        <w:rPr>
          <w:rFonts w:ascii="Arial" w:hAnsi="Arial" w:cs="Arial"/>
          <w:b/>
          <w:i/>
          <w:iCs/>
          <w:sz w:val="24"/>
          <w:szCs w:val="24"/>
          <w:lang w:val="pt-PT"/>
        </w:rPr>
      </w:pPr>
      <w:r>
        <w:rPr>
          <w:rFonts w:ascii="Arial" w:hAnsi="Arial" w:cs="Arial"/>
          <w:b/>
          <w:i/>
          <w:iCs/>
          <w:sz w:val="24"/>
          <w:szCs w:val="24"/>
          <w:lang w:val="pt-PT"/>
        </w:rPr>
        <w:t>PARTÍCIPE</w:t>
      </w:r>
    </w:p>
    <w:p w:rsidR="00961BA9" w:rsidRPr="00961BA9" w:rsidRDefault="00961BA9" w:rsidP="00961BA9">
      <w:pPr>
        <w:ind w:right="-2"/>
        <w:jc w:val="center"/>
        <w:rPr>
          <w:rFonts w:ascii="Arial" w:hAnsi="Arial" w:cs="Arial"/>
          <w:b/>
          <w:sz w:val="24"/>
          <w:szCs w:val="24"/>
          <w:lang w:val="pt-PT"/>
        </w:rPr>
      </w:pPr>
    </w:p>
    <w:p w:rsidR="00961BA9" w:rsidRPr="00961BA9" w:rsidRDefault="00961BA9" w:rsidP="0078432F">
      <w:pPr>
        <w:ind w:right="-2"/>
        <w:jc w:val="left"/>
        <w:rPr>
          <w:rFonts w:ascii="Arial" w:hAnsi="Arial" w:cs="Arial"/>
          <w:b/>
          <w:sz w:val="24"/>
          <w:szCs w:val="24"/>
          <w:lang w:val="pt-PT"/>
        </w:rPr>
      </w:pPr>
      <w:r w:rsidRPr="00961BA9">
        <w:rPr>
          <w:rFonts w:ascii="Arial" w:hAnsi="Arial" w:cs="Arial"/>
          <w:b/>
          <w:sz w:val="24"/>
          <w:szCs w:val="24"/>
          <w:lang w:val="pt-PT"/>
        </w:rPr>
        <w:t>Testemunhas:</w:t>
      </w:r>
    </w:p>
    <w:p w:rsidR="00961BA9" w:rsidRPr="00961BA9" w:rsidRDefault="00961BA9" w:rsidP="00961BA9">
      <w:pPr>
        <w:ind w:right="-2"/>
        <w:jc w:val="center"/>
        <w:rPr>
          <w:rFonts w:ascii="Arial" w:hAnsi="Arial" w:cs="Arial"/>
          <w:b/>
          <w:sz w:val="24"/>
          <w:szCs w:val="24"/>
          <w:lang w:val="pt-PT"/>
        </w:rPr>
      </w:pPr>
    </w:p>
    <w:p w:rsidR="00961BA9" w:rsidRPr="00961BA9" w:rsidRDefault="00961BA9" w:rsidP="0078432F">
      <w:pPr>
        <w:ind w:right="-2"/>
        <w:jc w:val="left"/>
        <w:rPr>
          <w:rFonts w:ascii="Arial" w:hAnsi="Arial" w:cs="Arial"/>
          <w:b/>
          <w:i/>
          <w:sz w:val="24"/>
          <w:szCs w:val="24"/>
          <w:lang w:val="pt-PT"/>
        </w:rPr>
      </w:pPr>
      <w:r w:rsidRPr="00961BA9">
        <w:rPr>
          <w:rFonts w:ascii="Arial" w:hAnsi="Arial" w:cs="Arial"/>
          <w:b/>
          <w:i/>
          <w:sz w:val="24"/>
          <w:szCs w:val="24"/>
          <w:lang w:val="pt-PT"/>
        </w:rPr>
        <w:t>1........................................................................</w:t>
      </w:r>
    </w:p>
    <w:p w:rsidR="00961BA9" w:rsidRPr="00961BA9" w:rsidRDefault="00961BA9" w:rsidP="00961BA9">
      <w:pPr>
        <w:ind w:right="-2"/>
        <w:jc w:val="center"/>
        <w:rPr>
          <w:rFonts w:ascii="Arial" w:hAnsi="Arial" w:cs="Arial"/>
          <w:b/>
          <w:i/>
          <w:sz w:val="24"/>
          <w:szCs w:val="24"/>
          <w:lang w:val="pt-PT"/>
        </w:rPr>
      </w:pPr>
    </w:p>
    <w:p w:rsidR="00961BA9" w:rsidRPr="00961BA9" w:rsidRDefault="00961BA9" w:rsidP="0078432F">
      <w:pPr>
        <w:ind w:right="-2"/>
        <w:jc w:val="left"/>
        <w:rPr>
          <w:rFonts w:ascii="Arial" w:hAnsi="Arial" w:cs="Arial"/>
          <w:b/>
          <w:i/>
          <w:sz w:val="24"/>
          <w:szCs w:val="24"/>
          <w:lang w:val="pt-PT"/>
        </w:rPr>
      </w:pPr>
      <w:r w:rsidRPr="00961BA9">
        <w:rPr>
          <w:rFonts w:ascii="Arial" w:hAnsi="Arial" w:cs="Arial"/>
          <w:b/>
          <w:i/>
          <w:sz w:val="24"/>
          <w:szCs w:val="24"/>
          <w:lang w:val="pt-PT"/>
        </w:rPr>
        <w:t>2........................................................................</w:t>
      </w:r>
    </w:p>
    <w:sectPr w:rsidR="00961BA9" w:rsidRPr="00961BA9" w:rsidSect="001829E3">
      <w:headerReference w:type="default" r:id="rId8"/>
      <w:footerReference w:type="even" r:id="rId9"/>
      <w:footerReference w:type="default" r:id="rId10"/>
      <w:pgSz w:w="11906" w:h="16838" w:code="9"/>
      <w:pgMar w:top="1701" w:right="1134" w:bottom="1134" w:left="1701" w:header="709"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8A" w:rsidRDefault="00A55F8A">
      <w:r>
        <w:separator/>
      </w:r>
    </w:p>
  </w:endnote>
  <w:endnote w:type="continuationSeparator" w:id="0">
    <w:p w:rsidR="00A55F8A" w:rsidRDefault="00A5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MFPJ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088" w:rsidRDefault="009837C7" w:rsidP="001C3998">
    <w:pPr>
      <w:pStyle w:val="Rodap"/>
      <w:framePr w:wrap="around" w:vAnchor="text" w:hAnchor="margin" w:xAlign="right" w:y="1"/>
      <w:rPr>
        <w:rStyle w:val="Nmerodepgina"/>
      </w:rPr>
    </w:pPr>
    <w:r>
      <w:rPr>
        <w:rStyle w:val="Nmerodepgina"/>
      </w:rPr>
      <w:fldChar w:fldCharType="begin"/>
    </w:r>
    <w:r w:rsidR="00B56088">
      <w:rPr>
        <w:rStyle w:val="Nmerodepgina"/>
      </w:rPr>
      <w:instrText xml:space="preserve">PAGE  </w:instrText>
    </w:r>
    <w:r>
      <w:rPr>
        <w:rStyle w:val="Nmerodepgina"/>
      </w:rPr>
      <w:fldChar w:fldCharType="end"/>
    </w:r>
  </w:p>
  <w:p w:rsidR="00B56088" w:rsidRDefault="00B56088" w:rsidP="00153863">
    <w:pPr>
      <w:pStyle w:val="Rodap"/>
      <w:ind w:right="360"/>
    </w:pPr>
  </w:p>
  <w:p w:rsidR="00B56088" w:rsidRDefault="00B56088"/>
  <w:p w:rsidR="00B56088" w:rsidRDefault="00B56088"/>
  <w:p w:rsidR="00B56088" w:rsidRDefault="00B560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375863"/>
      <w:docPartObj>
        <w:docPartGallery w:val="Page Numbers (Bottom of Page)"/>
        <w:docPartUnique/>
      </w:docPartObj>
    </w:sdtPr>
    <w:sdtEndPr/>
    <w:sdtContent>
      <w:sdt>
        <w:sdtPr>
          <w:id w:val="-1769616900"/>
          <w:docPartObj>
            <w:docPartGallery w:val="Page Numbers (Top of Page)"/>
            <w:docPartUnique/>
          </w:docPartObj>
        </w:sdtPr>
        <w:sdtEndPr/>
        <w:sdtContent>
          <w:p w:rsidR="00B56088" w:rsidRDefault="00B56088" w:rsidP="00EC71CB">
            <w:pPr>
              <w:pStyle w:val="Rodap"/>
              <w:jc w:val="center"/>
            </w:pPr>
            <w:r>
              <w:t>Rua 38 Nº 645, Setor Marista – Goiânia (GO)</w:t>
            </w:r>
          </w:p>
          <w:p w:rsidR="00B56088" w:rsidRDefault="00B56088" w:rsidP="00EC71CB">
            <w:pPr>
              <w:pStyle w:val="Rodap"/>
              <w:jc w:val="center"/>
            </w:pPr>
            <w:r>
              <w:t>CEP: 74.150-250 – TEL/FAX: (62) 3239-5300</w:t>
            </w:r>
          </w:p>
          <w:p w:rsidR="00B56088" w:rsidRDefault="00B56088" w:rsidP="00EC71CB">
            <w:pPr>
              <w:pStyle w:val="Rodap"/>
              <w:jc w:val="center"/>
            </w:pPr>
            <w:r>
              <w:t>www.corengo.org.br / corengo@corengo.org.br</w:t>
            </w:r>
          </w:p>
          <w:p w:rsidR="00B56088" w:rsidRPr="00EC71CB" w:rsidRDefault="00B56088">
            <w:pPr>
              <w:pStyle w:val="Rodap"/>
              <w:jc w:val="right"/>
            </w:pPr>
            <w:r w:rsidRPr="00EC71CB">
              <w:t xml:space="preserve">Página </w:t>
            </w:r>
            <w:r w:rsidR="0041349C">
              <w:fldChar w:fldCharType="begin"/>
            </w:r>
            <w:r w:rsidR="0041349C">
              <w:instrText>PAGE</w:instrText>
            </w:r>
            <w:r w:rsidR="0041349C">
              <w:fldChar w:fldCharType="separate"/>
            </w:r>
            <w:r w:rsidR="00C2021F">
              <w:rPr>
                <w:noProof/>
              </w:rPr>
              <w:t>8</w:t>
            </w:r>
            <w:r w:rsidR="0041349C">
              <w:rPr>
                <w:noProof/>
              </w:rPr>
              <w:fldChar w:fldCharType="end"/>
            </w:r>
            <w:r w:rsidRPr="00EC71CB">
              <w:t xml:space="preserve"> de </w:t>
            </w:r>
            <w:r w:rsidR="0041349C">
              <w:fldChar w:fldCharType="begin"/>
            </w:r>
            <w:r w:rsidR="0041349C">
              <w:instrText>NUMPAGES</w:instrText>
            </w:r>
            <w:r w:rsidR="0041349C">
              <w:fldChar w:fldCharType="separate"/>
            </w:r>
            <w:r w:rsidR="00C2021F">
              <w:rPr>
                <w:noProof/>
              </w:rPr>
              <w:t>8</w:t>
            </w:r>
            <w:r w:rsidR="0041349C">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8A" w:rsidRDefault="00A55F8A">
      <w:r>
        <w:separator/>
      </w:r>
    </w:p>
  </w:footnote>
  <w:footnote w:type="continuationSeparator" w:id="0">
    <w:p w:rsidR="00A55F8A" w:rsidRDefault="00A55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579634"/>
      <w:docPartObj>
        <w:docPartGallery w:val="Page Numbers (Top of Page)"/>
        <w:docPartUnique/>
      </w:docPartObj>
    </w:sdtPr>
    <w:sdtEndPr/>
    <w:sdtContent>
      <w:p w:rsidR="00B56088" w:rsidRDefault="00B56088" w:rsidP="006B47E7">
        <w:pPr>
          <w:pStyle w:val="Cabealho"/>
          <w:jc w:val="center"/>
        </w:pPr>
        <w:r>
          <w:rPr>
            <w:noProof/>
          </w:rPr>
          <w:drawing>
            <wp:inline distT="0" distB="0" distL="0" distR="0">
              <wp:extent cx="3248025" cy="1057275"/>
              <wp:effectExtent l="0" t="0" r="0" b="0"/>
              <wp:docPr id="10781062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057275"/>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2BEF95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237A97"/>
    <w:multiLevelType w:val="hybridMultilevel"/>
    <w:tmpl w:val="8C4CC7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840C7"/>
    <w:multiLevelType w:val="hybridMultilevel"/>
    <w:tmpl w:val="2B6C547C"/>
    <w:lvl w:ilvl="0" w:tplc="A97806F4">
      <w:start w:val="1"/>
      <w:numFmt w:val="decimal"/>
      <w:lvlText w:val="%1."/>
      <w:lvlJc w:val="left"/>
      <w:pPr>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A06A9C6C"/>
    <w:lvl w:ilvl="0">
      <w:start w:val="1"/>
      <w:numFmt w:val="decimal"/>
      <w:pStyle w:val="Nivel1"/>
      <w:lvlText w:val="%1."/>
      <w:lvlJc w:val="left"/>
      <w:pPr>
        <w:ind w:left="360" w:hanging="360"/>
      </w:pPr>
      <w:rPr>
        <w:b/>
        <w:color w:val="auto"/>
      </w:rPr>
    </w:lvl>
    <w:lvl w:ilvl="1">
      <w:start w:val="4"/>
      <w:numFmt w:val="decimal"/>
      <w:lvlText w:val="%1.%2."/>
      <w:lvlJc w:val="left"/>
      <w:pPr>
        <w:ind w:left="432" w:hanging="432"/>
      </w:pPr>
      <w:rPr>
        <w:b w:val="0"/>
        <w:i w:val="0"/>
        <w:strike w:val="0"/>
        <w:dstrike w:val="0"/>
        <w:color w:val="auto"/>
        <w:u w:val="none"/>
        <w:effect w:val="none"/>
      </w:rPr>
    </w:lvl>
    <w:lvl w:ilvl="2">
      <w:start w:val="1"/>
      <w:numFmt w:val="decimal"/>
      <w:lvlText w:val="%1.%2.%3."/>
      <w:lvlJc w:val="left"/>
      <w:pPr>
        <w:ind w:left="1072" w:hanging="504"/>
      </w:pPr>
      <w:rPr>
        <w:b w:val="0"/>
        <w:i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1353C9"/>
    <w:multiLevelType w:val="multilevel"/>
    <w:tmpl w:val="8D1E1900"/>
    <w:lvl w:ilvl="0">
      <w:start w:val="10"/>
      <w:numFmt w:val="decimal"/>
      <w:lvlText w:val="%1."/>
      <w:lvlJc w:val="left"/>
      <w:pPr>
        <w:ind w:left="360" w:hanging="360"/>
      </w:pPr>
      <w:rPr>
        <w:rFonts w:hint="default"/>
        <w:b/>
        <w:bCs/>
        <w:sz w:val="24"/>
        <w:szCs w:val="24"/>
        <w:vertAlign w:val="baseline"/>
      </w:rPr>
    </w:lvl>
    <w:lvl w:ilvl="1">
      <w:start w:val="1"/>
      <w:numFmt w:val="decimal"/>
      <w:lvlText w:val="%1.%2."/>
      <w:lvlJc w:val="left"/>
      <w:pPr>
        <w:ind w:left="792" w:hanging="432"/>
      </w:pPr>
      <w:rPr>
        <w:rFonts w:hint="default"/>
        <w:b w:val="0"/>
        <w:bCs w:val="0"/>
        <w:vertAlign w:val="baseline"/>
      </w:rPr>
    </w:lvl>
    <w:lvl w:ilvl="2">
      <w:start w:val="1"/>
      <w:numFmt w:val="decimal"/>
      <w:lvlText w:val="%1.%2.%3."/>
      <w:lvlJc w:val="left"/>
      <w:pPr>
        <w:ind w:left="1224" w:hanging="504"/>
      </w:pPr>
      <w:rPr>
        <w:rFonts w:ascii="Arial" w:hAnsi="Arial" w:cs="Arial" w:hint="default"/>
        <w:b w:val="0"/>
        <w:bCs w:val="0"/>
        <w:w w:val="99"/>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A351DA"/>
    <w:multiLevelType w:val="hybridMultilevel"/>
    <w:tmpl w:val="A9CA5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D83CC7"/>
    <w:multiLevelType w:val="hybridMultilevel"/>
    <w:tmpl w:val="CB7E1F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2E50768B"/>
    <w:multiLevelType w:val="multilevel"/>
    <w:tmpl w:val="7DBC39A8"/>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color w:val="auto"/>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b w:val="0"/>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D376D0"/>
    <w:multiLevelType w:val="hybridMultilevel"/>
    <w:tmpl w:val="63C4BA42"/>
    <w:lvl w:ilvl="0" w:tplc="920085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3F026411"/>
    <w:multiLevelType w:val="multilevel"/>
    <w:tmpl w:val="DDFCC6E6"/>
    <w:lvl w:ilvl="0">
      <w:start w:val="10"/>
      <w:numFmt w:val="decimal"/>
      <w:lvlText w:val="%1."/>
      <w:lvlJc w:val="left"/>
      <w:pPr>
        <w:ind w:left="360" w:hanging="360"/>
      </w:pPr>
      <w:rPr>
        <w:rFonts w:hint="default"/>
        <w:b/>
        <w:bCs/>
        <w:sz w:val="20"/>
        <w:szCs w:val="20"/>
        <w:vertAlign w:val="baseline"/>
      </w:rPr>
    </w:lvl>
    <w:lvl w:ilvl="1">
      <w:start w:val="1"/>
      <w:numFmt w:val="decimal"/>
      <w:lvlText w:val="%1.%2."/>
      <w:lvlJc w:val="left"/>
      <w:pPr>
        <w:ind w:left="792" w:hanging="432"/>
      </w:pPr>
      <w:rPr>
        <w:rFonts w:hint="default"/>
        <w:b w:val="0"/>
        <w:bCs w:val="0"/>
        <w:vertAlign w:val="baseline"/>
      </w:rPr>
    </w:lvl>
    <w:lvl w:ilvl="2">
      <w:start w:val="1"/>
      <w:numFmt w:val="decimal"/>
      <w:lvlText w:val="%1.%2.%3."/>
      <w:lvlJc w:val="left"/>
      <w:pPr>
        <w:ind w:left="1224" w:hanging="504"/>
      </w:pPr>
      <w:rPr>
        <w:rFonts w:ascii="Arial" w:hAnsi="Arial" w:cs="Arial" w:hint="default"/>
        <w:b w:val="0"/>
        <w:bCs w:val="0"/>
        <w:w w:val="99"/>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F695E06"/>
    <w:multiLevelType w:val="multilevel"/>
    <w:tmpl w:val="55A655AE"/>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color w:val="auto"/>
        <w:vertAlign w:val="baseline"/>
      </w:rPr>
    </w:lvl>
    <w:lvl w:ilvl="2">
      <w:start w:val="1"/>
      <w:numFmt w:val="decimal"/>
      <w:lvlText w:val="%1.%2.%3."/>
      <w:lvlJc w:val="left"/>
      <w:pPr>
        <w:ind w:left="1224" w:hanging="504"/>
      </w:pPr>
      <w:rPr>
        <w:b w:val="0"/>
        <w:bCs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B60608"/>
    <w:multiLevelType w:val="hybridMultilevel"/>
    <w:tmpl w:val="0C021D4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6487690"/>
    <w:multiLevelType w:val="multilevel"/>
    <w:tmpl w:val="F0CA040C"/>
    <w:lvl w:ilvl="0">
      <w:start w:val="10"/>
      <w:numFmt w:val="decimal"/>
      <w:lvlText w:val="%1."/>
      <w:lvlJc w:val="left"/>
      <w:pPr>
        <w:ind w:left="360" w:hanging="360"/>
      </w:pPr>
      <w:rPr>
        <w:rFonts w:hint="default"/>
        <w:b/>
        <w:bCs/>
        <w:sz w:val="20"/>
        <w:szCs w:val="20"/>
        <w:vertAlign w:val="baseline"/>
      </w:rPr>
    </w:lvl>
    <w:lvl w:ilvl="1">
      <w:start w:val="10"/>
      <w:numFmt w:val="decimal"/>
      <w:lvlText w:val="%1.%2."/>
      <w:lvlJc w:val="left"/>
      <w:pPr>
        <w:ind w:left="792" w:hanging="432"/>
      </w:pPr>
      <w:rPr>
        <w:rFonts w:hint="default"/>
        <w:b w:val="0"/>
        <w:bCs w:val="0"/>
        <w:vertAlign w:val="baseline"/>
      </w:rPr>
    </w:lvl>
    <w:lvl w:ilvl="2">
      <w:start w:val="1"/>
      <w:numFmt w:val="decimal"/>
      <w:lvlText w:val="%1.%2.%3."/>
      <w:lvlJc w:val="left"/>
      <w:pPr>
        <w:ind w:left="1224" w:hanging="504"/>
      </w:pPr>
      <w:rPr>
        <w:rFonts w:ascii="Arial" w:hAnsi="Arial" w:cs="Arial" w:hint="default"/>
        <w:b w:val="0"/>
        <w:bCs w:val="0"/>
        <w:w w:val="99"/>
        <w:sz w:val="20"/>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A27B4C"/>
    <w:multiLevelType w:val="hybridMultilevel"/>
    <w:tmpl w:val="ABF6A2F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4AB0744B"/>
    <w:multiLevelType w:val="multilevel"/>
    <w:tmpl w:val="0082F7B8"/>
    <w:lvl w:ilvl="0">
      <w:start w:val="1"/>
      <w:numFmt w:val="decimal"/>
      <w:lvlText w:val="%1."/>
      <w:lvlJc w:val="left"/>
      <w:pPr>
        <w:ind w:left="360" w:hanging="360"/>
      </w:p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3901A2"/>
    <w:multiLevelType w:val="multilevel"/>
    <w:tmpl w:val="533901A2"/>
    <w:lvl w:ilvl="0">
      <w:start w:val="17"/>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53B7591E"/>
    <w:multiLevelType w:val="hybridMultilevel"/>
    <w:tmpl w:val="4C20E7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56955D83"/>
    <w:multiLevelType w:val="hybridMultilevel"/>
    <w:tmpl w:val="1F1864EE"/>
    <w:lvl w:ilvl="0" w:tplc="A97806F4">
      <w:start w:val="1"/>
      <w:numFmt w:val="decimal"/>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C6564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9629A2"/>
    <w:multiLevelType w:val="hybridMultilevel"/>
    <w:tmpl w:val="DD4A203E"/>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0">
    <w:nsid w:val="62F34326"/>
    <w:multiLevelType w:val="multilevel"/>
    <w:tmpl w:val="0416001F"/>
    <w:lvl w:ilvl="0">
      <w:start w:val="1"/>
      <w:numFmt w:val="decimal"/>
      <w:lvlText w:val="%1."/>
      <w:lvlJc w:val="left"/>
      <w:pPr>
        <w:ind w:left="360" w:hanging="360"/>
      </w:pPr>
      <w:rPr>
        <w:rFonts w:hint="default"/>
        <w:b/>
        <w:bCs/>
        <w:sz w:val="24"/>
        <w:szCs w:val="24"/>
        <w:vertAlign w:val="baseline"/>
      </w:rPr>
    </w:lvl>
    <w:lvl w:ilvl="1">
      <w:start w:val="1"/>
      <w:numFmt w:val="decimal"/>
      <w:lvlText w:val="%1.%2."/>
      <w:lvlJc w:val="left"/>
      <w:pPr>
        <w:ind w:left="792" w:hanging="432"/>
      </w:pPr>
      <w:rPr>
        <w:rFonts w:hint="default"/>
        <w:b w:val="0"/>
        <w:bCs w:val="0"/>
        <w:sz w:val="24"/>
        <w:szCs w:val="24"/>
        <w:vertAlign w:val="baseline"/>
      </w:rPr>
    </w:lvl>
    <w:lvl w:ilvl="2">
      <w:start w:val="1"/>
      <w:numFmt w:val="decimal"/>
      <w:lvlText w:val="%1.%2.%3."/>
      <w:lvlJc w:val="left"/>
      <w:pPr>
        <w:ind w:left="1224" w:hanging="504"/>
      </w:pPr>
      <w:rPr>
        <w:rFonts w:hint="default"/>
        <w:b w:val="0"/>
        <w:bCs w:val="0"/>
        <w:strike w:val="0"/>
        <w:w w:val="99"/>
        <w:sz w:val="24"/>
        <w:szCs w:val="24"/>
        <w:vertAlign w:val="baseline"/>
        <w:lang w:val="pt-PT" w:eastAsia="en-US" w:bidi="ar-S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8B40DB5"/>
    <w:multiLevelType w:val="multilevel"/>
    <w:tmpl w:val="0416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0975CA"/>
    <w:multiLevelType w:val="multilevel"/>
    <w:tmpl w:val="1ADCCE58"/>
    <w:lvl w:ilvl="0">
      <w:start w:val="10"/>
      <w:numFmt w:val="decimal"/>
      <w:lvlText w:val="%1."/>
      <w:lvlJc w:val="left"/>
      <w:pPr>
        <w:ind w:left="360" w:hanging="360"/>
      </w:pPr>
      <w:rPr>
        <w:rFonts w:hint="default"/>
        <w:b/>
        <w:bCs/>
        <w:sz w:val="24"/>
        <w:szCs w:val="24"/>
        <w:vertAlign w:val="baseline"/>
      </w:rPr>
    </w:lvl>
    <w:lvl w:ilvl="1">
      <w:start w:val="1"/>
      <w:numFmt w:val="decimal"/>
      <w:lvlText w:val="%1.%2."/>
      <w:lvlJc w:val="left"/>
      <w:pPr>
        <w:ind w:left="792" w:hanging="432"/>
      </w:pPr>
      <w:rPr>
        <w:rFonts w:hint="default"/>
        <w:b w:val="0"/>
        <w:bCs w:val="0"/>
        <w:vertAlign w:val="baseline"/>
      </w:rPr>
    </w:lvl>
    <w:lvl w:ilvl="2">
      <w:start w:val="1"/>
      <w:numFmt w:val="decimal"/>
      <w:lvlText w:val="%1.%2.%3."/>
      <w:lvlJc w:val="left"/>
      <w:pPr>
        <w:ind w:left="1224" w:hanging="504"/>
      </w:pPr>
      <w:rPr>
        <w:rFonts w:ascii="Arial" w:hAnsi="Arial" w:cs="Arial" w:hint="default"/>
        <w:b w:val="0"/>
        <w:bCs w:val="0"/>
        <w:w w:val="99"/>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9C95DD7"/>
    <w:multiLevelType w:val="hybridMultilevel"/>
    <w:tmpl w:val="9C5C023E"/>
    <w:lvl w:ilvl="0" w:tplc="2E1A135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7E542A8D"/>
    <w:multiLevelType w:val="hybridMultilevel"/>
    <w:tmpl w:val="2326A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20"/>
  </w:num>
  <w:num w:numId="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22"/>
  </w:num>
  <w:num w:numId="8">
    <w:abstractNumId w:val="11"/>
  </w:num>
  <w:num w:numId="9">
    <w:abstractNumId w:val="24"/>
  </w:num>
  <w:num w:numId="10">
    <w:abstractNumId w:val="17"/>
  </w:num>
  <w:num w:numId="11">
    <w:abstractNumId w:val="2"/>
  </w:num>
  <w:num w:numId="12">
    <w:abstractNumId w:val="16"/>
  </w:num>
  <w:num w:numId="13">
    <w:abstractNumId w:val="19"/>
  </w:num>
  <w:num w:numId="14">
    <w:abstractNumId w:val="10"/>
  </w:num>
  <w:num w:numId="15">
    <w:abstractNumId w:val="14"/>
  </w:num>
  <w:num w:numId="16">
    <w:abstractNumId w:val="18"/>
  </w:num>
  <w:num w:numId="17">
    <w:abstractNumId w:val="9"/>
  </w:num>
  <w:num w:numId="18">
    <w:abstractNumId w:val="4"/>
  </w:num>
  <w:num w:numId="19">
    <w:abstractNumId w:val="5"/>
  </w:num>
  <w:num w:numId="20">
    <w:abstractNumId w:val="3"/>
  </w:num>
  <w:num w:numId="21">
    <w:abstractNumId w:val="1"/>
  </w:num>
  <w:num w:numId="22">
    <w:abstractNumId w:val="6"/>
  </w:num>
  <w:num w:numId="23">
    <w:abstractNumId w:val="8"/>
  </w:num>
  <w:num w:numId="24">
    <w:abstractNumId w:val="7"/>
  </w:num>
  <w:num w:numId="25">
    <w:abstractNumId w:val="23"/>
  </w:num>
  <w:num w:numId="2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655FE"/>
    <w:rsid w:val="000001FC"/>
    <w:rsid w:val="00000EA3"/>
    <w:rsid w:val="000011E0"/>
    <w:rsid w:val="000013FB"/>
    <w:rsid w:val="000020CE"/>
    <w:rsid w:val="000023B0"/>
    <w:rsid w:val="000034F5"/>
    <w:rsid w:val="00003A3D"/>
    <w:rsid w:val="00004581"/>
    <w:rsid w:val="00004F09"/>
    <w:rsid w:val="00005226"/>
    <w:rsid w:val="0000537A"/>
    <w:rsid w:val="00005784"/>
    <w:rsid w:val="00005F36"/>
    <w:rsid w:val="0000677D"/>
    <w:rsid w:val="00007ACC"/>
    <w:rsid w:val="0001052F"/>
    <w:rsid w:val="00011003"/>
    <w:rsid w:val="000119E7"/>
    <w:rsid w:val="00011D09"/>
    <w:rsid w:val="00011EAB"/>
    <w:rsid w:val="000123AC"/>
    <w:rsid w:val="00012D7D"/>
    <w:rsid w:val="00012FE6"/>
    <w:rsid w:val="000139B1"/>
    <w:rsid w:val="00013D0F"/>
    <w:rsid w:val="00014744"/>
    <w:rsid w:val="00014B68"/>
    <w:rsid w:val="00014DA6"/>
    <w:rsid w:val="00015A40"/>
    <w:rsid w:val="000160F6"/>
    <w:rsid w:val="000167D6"/>
    <w:rsid w:val="00016886"/>
    <w:rsid w:val="00016F7C"/>
    <w:rsid w:val="000170C6"/>
    <w:rsid w:val="0002207A"/>
    <w:rsid w:val="000227C0"/>
    <w:rsid w:val="000229F7"/>
    <w:rsid w:val="00022B2C"/>
    <w:rsid w:val="00022BA9"/>
    <w:rsid w:val="000235EC"/>
    <w:rsid w:val="00024495"/>
    <w:rsid w:val="00024F91"/>
    <w:rsid w:val="00026633"/>
    <w:rsid w:val="0002705D"/>
    <w:rsid w:val="0002727F"/>
    <w:rsid w:val="00027671"/>
    <w:rsid w:val="00027AEA"/>
    <w:rsid w:val="000304C8"/>
    <w:rsid w:val="00030B44"/>
    <w:rsid w:val="00030DD8"/>
    <w:rsid w:val="00031472"/>
    <w:rsid w:val="000316C3"/>
    <w:rsid w:val="000327C7"/>
    <w:rsid w:val="000328A3"/>
    <w:rsid w:val="00033525"/>
    <w:rsid w:val="00034764"/>
    <w:rsid w:val="000351BD"/>
    <w:rsid w:val="00035E7D"/>
    <w:rsid w:val="00036802"/>
    <w:rsid w:val="00041E91"/>
    <w:rsid w:val="00042B25"/>
    <w:rsid w:val="00043CDC"/>
    <w:rsid w:val="00043E44"/>
    <w:rsid w:val="00044101"/>
    <w:rsid w:val="00044498"/>
    <w:rsid w:val="000450F2"/>
    <w:rsid w:val="00046BAF"/>
    <w:rsid w:val="00046E7F"/>
    <w:rsid w:val="00050377"/>
    <w:rsid w:val="000511F4"/>
    <w:rsid w:val="000539C1"/>
    <w:rsid w:val="0005486E"/>
    <w:rsid w:val="00056086"/>
    <w:rsid w:val="0005654C"/>
    <w:rsid w:val="00056AE1"/>
    <w:rsid w:val="00056CF6"/>
    <w:rsid w:val="000570C4"/>
    <w:rsid w:val="0005748E"/>
    <w:rsid w:val="00060DFB"/>
    <w:rsid w:val="0006259F"/>
    <w:rsid w:val="000625FE"/>
    <w:rsid w:val="00062E2B"/>
    <w:rsid w:val="00062F01"/>
    <w:rsid w:val="0006322C"/>
    <w:rsid w:val="00063E7A"/>
    <w:rsid w:val="00066129"/>
    <w:rsid w:val="00066131"/>
    <w:rsid w:val="0006651A"/>
    <w:rsid w:val="000667FE"/>
    <w:rsid w:val="00066EA8"/>
    <w:rsid w:val="0006767A"/>
    <w:rsid w:val="00070044"/>
    <w:rsid w:val="00070582"/>
    <w:rsid w:val="00070704"/>
    <w:rsid w:val="00071396"/>
    <w:rsid w:val="00071BE2"/>
    <w:rsid w:val="00071C57"/>
    <w:rsid w:val="000724B5"/>
    <w:rsid w:val="00072CE5"/>
    <w:rsid w:val="00072EAD"/>
    <w:rsid w:val="0007339B"/>
    <w:rsid w:val="000734F4"/>
    <w:rsid w:val="00073580"/>
    <w:rsid w:val="0007468F"/>
    <w:rsid w:val="000766CF"/>
    <w:rsid w:val="00077121"/>
    <w:rsid w:val="000805A3"/>
    <w:rsid w:val="0008062A"/>
    <w:rsid w:val="0008086E"/>
    <w:rsid w:val="00080938"/>
    <w:rsid w:val="00080E3C"/>
    <w:rsid w:val="000823A6"/>
    <w:rsid w:val="00083AA7"/>
    <w:rsid w:val="00083C38"/>
    <w:rsid w:val="00085479"/>
    <w:rsid w:val="00086745"/>
    <w:rsid w:val="00087F14"/>
    <w:rsid w:val="000900B2"/>
    <w:rsid w:val="000900E5"/>
    <w:rsid w:val="00090246"/>
    <w:rsid w:val="0009046D"/>
    <w:rsid w:val="000904A6"/>
    <w:rsid w:val="00092256"/>
    <w:rsid w:val="0009446D"/>
    <w:rsid w:val="000949CB"/>
    <w:rsid w:val="00094F5C"/>
    <w:rsid w:val="00095457"/>
    <w:rsid w:val="0009587C"/>
    <w:rsid w:val="00095E82"/>
    <w:rsid w:val="000966D8"/>
    <w:rsid w:val="000968E0"/>
    <w:rsid w:val="00096C45"/>
    <w:rsid w:val="000974EC"/>
    <w:rsid w:val="00097E67"/>
    <w:rsid w:val="000A052E"/>
    <w:rsid w:val="000A0702"/>
    <w:rsid w:val="000A07CD"/>
    <w:rsid w:val="000A0D81"/>
    <w:rsid w:val="000A1061"/>
    <w:rsid w:val="000A219B"/>
    <w:rsid w:val="000A276B"/>
    <w:rsid w:val="000A4AAF"/>
    <w:rsid w:val="000A5720"/>
    <w:rsid w:val="000A5CF2"/>
    <w:rsid w:val="000A73A2"/>
    <w:rsid w:val="000A7F94"/>
    <w:rsid w:val="000B1985"/>
    <w:rsid w:val="000B1D19"/>
    <w:rsid w:val="000B22A0"/>
    <w:rsid w:val="000B32E6"/>
    <w:rsid w:val="000B3639"/>
    <w:rsid w:val="000B37BB"/>
    <w:rsid w:val="000B3A9B"/>
    <w:rsid w:val="000B4818"/>
    <w:rsid w:val="000B4C48"/>
    <w:rsid w:val="000B5682"/>
    <w:rsid w:val="000B5F70"/>
    <w:rsid w:val="000B6643"/>
    <w:rsid w:val="000B6F2F"/>
    <w:rsid w:val="000B7DD6"/>
    <w:rsid w:val="000C0312"/>
    <w:rsid w:val="000C0BC9"/>
    <w:rsid w:val="000C1031"/>
    <w:rsid w:val="000C11BB"/>
    <w:rsid w:val="000C1785"/>
    <w:rsid w:val="000C2CE2"/>
    <w:rsid w:val="000C2E1F"/>
    <w:rsid w:val="000C3401"/>
    <w:rsid w:val="000C3977"/>
    <w:rsid w:val="000C3F29"/>
    <w:rsid w:val="000C4121"/>
    <w:rsid w:val="000C4820"/>
    <w:rsid w:val="000C588E"/>
    <w:rsid w:val="000C5D35"/>
    <w:rsid w:val="000C682B"/>
    <w:rsid w:val="000D0A75"/>
    <w:rsid w:val="000D246A"/>
    <w:rsid w:val="000D2817"/>
    <w:rsid w:val="000D306D"/>
    <w:rsid w:val="000D33A0"/>
    <w:rsid w:val="000D33CB"/>
    <w:rsid w:val="000D3852"/>
    <w:rsid w:val="000D388C"/>
    <w:rsid w:val="000D3A17"/>
    <w:rsid w:val="000D3DF7"/>
    <w:rsid w:val="000D4487"/>
    <w:rsid w:val="000D4D84"/>
    <w:rsid w:val="000D4FC4"/>
    <w:rsid w:val="000D5575"/>
    <w:rsid w:val="000D5B14"/>
    <w:rsid w:val="000D66D2"/>
    <w:rsid w:val="000D6C26"/>
    <w:rsid w:val="000E0241"/>
    <w:rsid w:val="000E0684"/>
    <w:rsid w:val="000E06E0"/>
    <w:rsid w:val="000E1585"/>
    <w:rsid w:val="000E22D0"/>
    <w:rsid w:val="000E266F"/>
    <w:rsid w:val="000E39FE"/>
    <w:rsid w:val="000E3D7D"/>
    <w:rsid w:val="000E47A2"/>
    <w:rsid w:val="000E4C8A"/>
    <w:rsid w:val="000E57B2"/>
    <w:rsid w:val="000E7EED"/>
    <w:rsid w:val="000F1504"/>
    <w:rsid w:val="000F1AFD"/>
    <w:rsid w:val="000F2724"/>
    <w:rsid w:val="000F2961"/>
    <w:rsid w:val="000F435E"/>
    <w:rsid w:val="000F4C17"/>
    <w:rsid w:val="000F69D9"/>
    <w:rsid w:val="000F73F0"/>
    <w:rsid w:val="000F7A17"/>
    <w:rsid w:val="000F7F75"/>
    <w:rsid w:val="001003F2"/>
    <w:rsid w:val="0010079D"/>
    <w:rsid w:val="00100BE9"/>
    <w:rsid w:val="00100E9A"/>
    <w:rsid w:val="00101676"/>
    <w:rsid w:val="0010258D"/>
    <w:rsid w:val="001027DC"/>
    <w:rsid w:val="0010369D"/>
    <w:rsid w:val="00103943"/>
    <w:rsid w:val="00103CB3"/>
    <w:rsid w:val="001041BB"/>
    <w:rsid w:val="001042AC"/>
    <w:rsid w:val="00104627"/>
    <w:rsid w:val="001047C5"/>
    <w:rsid w:val="00105796"/>
    <w:rsid w:val="0010586E"/>
    <w:rsid w:val="00105C82"/>
    <w:rsid w:val="001066D2"/>
    <w:rsid w:val="00106B15"/>
    <w:rsid w:val="0010737A"/>
    <w:rsid w:val="00107420"/>
    <w:rsid w:val="00107EA8"/>
    <w:rsid w:val="00110D17"/>
    <w:rsid w:val="00111B46"/>
    <w:rsid w:val="00112328"/>
    <w:rsid w:val="00112A46"/>
    <w:rsid w:val="00113C6E"/>
    <w:rsid w:val="00113DE2"/>
    <w:rsid w:val="001142F6"/>
    <w:rsid w:val="00114A11"/>
    <w:rsid w:val="001150F7"/>
    <w:rsid w:val="001208FC"/>
    <w:rsid w:val="00120F9F"/>
    <w:rsid w:val="00121636"/>
    <w:rsid w:val="001219A8"/>
    <w:rsid w:val="0012224D"/>
    <w:rsid w:val="00122988"/>
    <w:rsid w:val="00122F31"/>
    <w:rsid w:val="00122F3E"/>
    <w:rsid w:val="00124248"/>
    <w:rsid w:val="00125231"/>
    <w:rsid w:val="00125B17"/>
    <w:rsid w:val="00127405"/>
    <w:rsid w:val="00127BB5"/>
    <w:rsid w:val="001318FE"/>
    <w:rsid w:val="001326B8"/>
    <w:rsid w:val="00133315"/>
    <w:rsid w:val="00133AF7"/>
    <w:rsid w:val="00133CA8"/>
    <w:rsid w:val="00134921"/>
    <w:rsid w:val="00134CE7"/>
    <w:rsid w:val="0013522E"/>
    <w:rsid w:val="0013661E"/>
    <w:rsid w:val="001367B3"/>
    <w:rsid w:val="0014130B"/>
    <w:rsid w:val="001418AB"/>
    <w:rsid w:val="00141D27"/>
    <w:rsid w:val="001423E1"/>
    <w:rsid w:val="001429A5"/>
    <w:rsid w:val="00142C97"/>
    <w:rsid w:val="00143A66"/>
    <w:rsid w:val="00144F85"/>
    <w:rsid w:val="001454F2"/>
    <w:rsid w:val="0014578E"/>
    <w:rsid w:val="00147D56"/>
    <w:rsid w:val="00150154"/>
    <w:rsid w:val="0015120D"/>
    <w:rsid w:val="00151305"/>
    <w:rsid w:val="00151530"/>
    <w:rsid w:val="0015320A"/>
    <w:rsid w:val="00153863"/>
    <w:rsid w:val="001543DE"/>
    <w:rsid w:val="00154454"/>
    <w:rsid w:val="00155189"/>
    <w:rsid w:val="00157869"/>
    <w:rsid w:val="00157E04"/>
    <w:rsid w:val="0016067C"/>
    <w:rsid w:val="0016257C"/>
    <w:rsid w:val="00163CC0"/>
    <w:rsid w:val="0016514B"/>
    <w:rsid w:val="00165633"/>
    <w:rsid w:val="00165A02"/>
    <w:rsid w:val="00165CA7"/>
    <w:rsid w:val="00165F84"/>
    <w:rsid w:val="0016679B"/>
    <w:rsid w:val="0016729D"/>
    <w:rsid w:val="00170225"/>
    <w:rsid w:val="00171B65"/>
    <w:rsid w:val="00173687"/>
    <w:rsid w:val="0017390E"/>
    <w:rsid w:val="00173E6A"/>
    <w:rsid w:val="00174B46"/>
    <w:rsid w:val="001759A9"/>
    <w:rsid w:val="00175E15"/>
    <w:rsid w:val="001772D2"/>
    <w:rsid w:val="00180D41"/>
    <w:rsid w:val="00181154"/>
    <w:rsid w:val="00181BDF"/>
    <w:rsid w:val="00181C04"/>
    <w:rsid w:val="00181D72"/>
    <w:rsid w:val="00182146"/>
    <w:rsid w:val="0018266C"/>
    <w:rsid w:val="001829E3"/>
    <w:rsid w:val="00182FA0"/>
    <w:rsid w:val="00183C85"/>
    <w:rsid w:val="00183E62"/>
    <w:rsid w:val="001847BD"/>
    <w:rsid w:val="00185369"/>
    <w:rsid w:val="001857C4"/>
    <w:rsid w:val="00185E23"/>
    <w:rsid w:val="001864B8"/>
    <w:rsid w:val="00186CDD"/>
    <w:rsid w:val="00187501"/>
    <w:rsid w:val="001878A2"/>
    <w:rsid w:val="00191158"/>
    <w:rsid w:val="00191C76"/>
    <w:rsid w:val="00191EF5"/>
    <w:rsid w:val="00192754"/>
    <w:rsid w:val="00193270"/>
    <w:rsid w:val="00193EFC"/>
    <w:rsid w:val="00194634"/>
    <w:rsid w:val="00195488"/>
    <w:rsid w:val="00195845"/>
    <w:rsid w:val="00195AB9"/>
    <w:rsid w:val="00195BFB"/>
    <w:rsid w:val="00195D52"/>
    <w:rsid w:val="001962C5"/>
    <w:rsid w:val="00196E20"/>
    <w:rsid w:val="00196E86"/>
    <w:rsid w:val="001970CE"/>
    <w:rsid w:val="0019731A"/>
    <w:rsid w:val="00197A34"/>
    <w:rsid w:val="001A0026"/>
    <w:rsid w:val="001A10C4"/>
    <w:rsid w:val="001A1A98"/>
    <w:rsid w:val="001A22CE"/>
    <w:rsid w:val="001A28EA"/>
    <w:rsid w:val="001A2A57"/>
    <w:rsid w:val="001A3576"/>
    <w:rsid w:val="001A36F3"/>
    <w:rsid w:val="001A4DD5"/>
    <w:rsid w:val="001A60C4"/>
    <w:rsid w:val="001A6F89"/>
    <w:rsid w:val="001B06E2"/>
    <w:rsid w:val="001B127C"/>
    <w:rsid w:val="001B13AA"/>
    <w:rsid w:val="001B161C"/>
    <w:rsid w:val="001B1C51"/>
    <w:rsid w:val="001B2152"/>
    <w:rsid w:val="001B22F5"/>
    <w:rsid w:val="001B3A58"/>
    <w:rsid w:val="001B40B3"/>
    <w:rsid w:val="001B4267"/>
    <w:rsid w:val="001B48B1"/>
    <w:rsid w:val="001B4C1D"/>
    <w:rsid w:val="001B4DF9"/>
    <w:rsid w:val="001B5D6B"/>
    <w:rsid w:val="001B5DD4"/>
    <w:rsid w:val="001B6166"/>
    <w:rsid w:val="001B6812"/>
    <w:rsid w:val="001B6BB5"/>
    <w:rsid w:val="001C0332"/>
    <w:rsid w:val="001C0348"/>
    <w:rsid w:val="001C0674"/>
    <w:rsid w:val="001C08F1"/>
    <w:rsid w:val="001C159B"/>
    <w:rsid w:val="001C1C2E"/>
    <w:rsid w:val="001C276B"/>
    <w:rsid w:val="001C2AB8"/>
    <w:rsid w:val="001C2DFB"/>
    <w:rsid w:val="001C3247"/>
    <w:rsid w:val="001C3998"/>
    <w:rsid w:val="001C3B84"/>
    <w:rsid w:val="001C4C4D"/>
    <w:rsid w:val="001C504A"/>
    <w:rsid w:val="001C5064"/>
    <w:rsid w:val="001C5682"/>
    <w:rsid w:val="001C56A8"/>
    <w:rsid w:val="001C56F5"/>
    <w:rsid w:val="001C6F6B"/>
    <w:rsid w:val="001C758B"/>
    <w:rsid w:val="001C75A8"/>
    <w:rsid w:val="001C7BE2"/>
    <w:rsid w:val="001D0195"/>
    <w:rsid w:val="001D078A"/>
    <w:rsid w:val="001D113F"/>
    <w:rsid w:val="001D173E"/>
    <w:rsid w:val="001D2AD9"/>
    <w:rsid w:val="001D3181"/>
    <w:rsid w:val="001D3701"/>
    <w:rsid w:val="001D3BB3"/>
    <w:rsid w:val="001D4C17"/>
    <w:rsid w:val="001D4D21"/>
    <w:rsid w:val="001D4D82"/>
    <w:rsid w:val="001D5B58"/>
    <w:rsid w:val="001D5C55"/>
    <w:rsid w:val="001D67DF"/>
    <w:rsid w:val="001D6B6E"/>
    <w:rsid w:val="001D6D94"/>
    <w:rsid w:val="001D7486"/>
    <w:rsid w:val="001D74FD"/>
    <w:rsid w:val="001D7CDE"/>
    <w:rsid w:val="001E1256"/>
    <w:rsid w:val="001E1A16"/>
    <w:rsid w:val="001E2745"/>
    <w:rsid w:val="001E295B"/>
    <w:rsid w:val="001E2C1A"/>
    <w:rsid w:val="001E334A"/>
    <w:rsid w:val="001E3994"/>
    <w:rsid w:val="001E3C2B"/>
    <w:rsid w:val="001E3F78"/>
    <w:rsid w:val="001E40F1"/>
    <w:rsid w:val="001E5BBA"/>
    <w:rsid w:val="001E5FDA"/>
    <w:rsid w:val="001E64C5"/>
    <w:rsid w:val="001E704C"/>
    <w:rsid w:val="001E717E"/>
    <w:rsid w:val="001E79FA"/>
    <w:rsid w:val="001E7AA9"/>
    <w:rsid w:val="001E7EAF"/>
    <w:rsid w:val="001F084C"/>
    <w:rsid w:val="001F0D9B"/>
    <w:rsid w:val="001F1976"/>
    <w:rsid w:val="001F361F"/>
    <w:rsid w:val="001F3991"/>
    <w:rsid w:val="001F42FF"/>
    <w:rsid w:val="001F4472"/>
    <w:rsid w:val="001F4846"/>
    <w:rsid w:val="001F49FA"/>
    <w:rsid w:val="001F4E29"/>
    <w:rsid w:val="001F5196"/>
    <w:rsid w:val="001F5E2B"/>
    <w:rsid w:val="001F61C3"/>
    <w:rsid w:val="001F6CCD"/>
    <w:rsid w:val="001F7631"/>
    <w:rsid w:val="001F7F80"/>
    <w:rsid w:val="002002E1"/>
    <w:rsid w:val="00200DEC"/>
    <w:rsid w:val="00200EFE"/>
    <w:rsid w:val="002011CF"/>
    <w:rsid w:val="00201C60"/>
    <w:rsid w:val="002029FA"/>
    <w:rsid w:val="0020365D"/>
    <w:rsid w:val="00203B78"/>
    <w:rsid w:val="00204D4A"/>
    <w:rsid w:val="00205811"/>
    <w:rsid w:val="00205EA7"/>
    <w:rsid w:val="00205FD3"/>
    <w:rsid w:val="002066E4"/>
    <w:rsid w:val="002073EA"/>
    <w:rsid w:val="00207619"/>
    <w:rsid w:val="002102FF"/>
    <w:rsid w:val="00210B1E"/>
    <w:rsid w:val="00210E43"/>
    <w:rsid w:val="00213026"/>
    <w:rsid w:val="00213575"/>
    <w:rsid w:val="00213CED"/>
    <w:rsid w:val="002140FC"/>
    <w:rsid w:val="00214806"/>
    <w:rsid w:val="002152A2"/>
    <w:rsid w:val="00215822"/>
    <w:rsid w:val="00215A18"/>
    <w:rsid w:val="0021739F"/>
    <w:rsid w:val="002176F0"/>
    <w:rsid w:val="00217902"/>
    <w:rsid w:val="00220C3C"/>
    <w:rsid w:val="0022140A"/>
    <w:rsid w:val="00221664"/>
    <w:rsid w:val="002229A3"/>
    <w:rsid w:val="00222D6C"/>
    <w:rsid w:val="002235DA"/>
    <w:rsid w:val="00225A40"/>
    <w:rsid w:val="00226206"/>
    <w:rsid w:val="002268E0"/>
    <w:rsid w:val="00227263"/>
    <w:rsid w:val="00230167"/>
    <w:rsid w:val="00230C1C"/>
    <w:rsid w:val="0023243D"/>
    <w:rsid w:val="0023271E"/>
    <w:rsid w:val="00235040"/>
    <w:rsid w:val="002355AA"/>
    <w:rsid w:val="00235F50"/>
    <w:rsid w:val="00237980"/>
    <w:rsid w:val="0023799C"/>
    <w:rsid w:val="00237B42"/>
    <w:rsid w:val="00240E2F"/>
    <w:rsid w:val="002420C5"/>
    <w:rsid w:val="00242188"/>
    <w:rsid w:val="0024373A"/>
    <w:rsid w:val="00243BF9"/>
    <w:rsid w:val="002445D9"/>
    <w:rsid w:val="00244C67"/>
    <w:rsid w:val="00244DF7"/>
    <w:rsid w:val="00245C5E"/>
    <w:rsid w:val="00246B93"/>
    <w:rsid w:val="00246F86"/>
    <w:rsid w:val="0024757D"/>
    <w:rsid w:val="00247621"/>
    <w:rsid w:val="00247C5D"/>
    <w:rsid w:val="00251008"/>
    <w:rsid w:val="0025102C"/>
    <w:rsid w:val="00251D21"/>
    <w:rsid w:val="00251F51"/>
    <w:rsid w:val="0025201A"/>
    <w:rsid w:val="00252686"/>
    <w:rsid w:val="0025280E"/>
    <w:rsid w:val="00252867"/>
    <w:rsid w:val="00253CE9"/>
    <w:rsid w:val="00253D4C"/>
    <w:rsid w:val="00254A65"/>
    <w:rsid w:val="00256165"/>
    <w:rsid w:val="0025661E"/>
    <w:rsid w:val="00256CAD"/>
    <w:rsid w:val="0026017F"/>
    <w:rsid w:val="002615B7"/>
    <w:rsid w:val="0026199A"/>
    <w:rsid w:val="00261A2E"/>
    <w:rsid w:val="00262446"/>
    <w:rsid w:val="00266F4B"/>
    <w:rsid w:val="00266F5A"/>
    <w:rsid w:val="00267E22"/>
    <w:rsid w:val="00270039"/>
    <w:rsid w:val="0027042E"/>
    <w:rsid w:val="002710FD"/>
    <w:rsid w:val="00271B3C"/>
    <w:rsid w:val="002725CD"/>
    <w:rsid w:val="00272925"/>
    <w:rsid w:val="0027442E"/>
    <w:rsid w:val="00274E5D"/>
    <w:rsid w:val="0027776F"/>
    <w:rsid w:val="0028002C"/>
    <w:rsid w:val="00280752"/>
    <w:rsid w:val="0028075A"/>
    <w:rsid w:val="00280D16"/>
    <w:rsid w:val="00281009"/>
    <w:rsid w:val="00282466"/>
    <w:rsid w:val="00283B74"/>
    <w:rsid w:val="002855BF"/>
    <w:rsid w:val="00285A32"/>
    <w:rsid w:val="002862D3"/>
    <w:rsid w:val="00286920"/>
    <w:rsid w:val="002869B9"/>
    <w:rsid w:val="00287548"/>
    <w:rsid w:val="002877E5"/>
    <w:rsid w:val="002903CD"/>
    <w:rsid w:val="002903FE"/>
    <w:rsid w:val="00290CF2"/>
    <w:rsid w:val="00290EE4"/>
    <w:rsid w:val="00291080"/>
    <w:rsid w:val="002925DB"/>
    <w:rsid w:val="00292608"/>
    <w:rsid w:val="00292A61"/>
    <w:rsid w:val="00292D0D"/>
    <w:rsid w:val="00293A79"/>
    <w:rsid w:val="0029414D"/>
    <w:rsid w:val="002941AA"/>
    <w:rsid w:val="00295902"/>
    <w:rsid w:val="00296471"/>
    <w:rsid w:val="002978AC"/>
    <w:rsid w:val="00297926"/>
    <w:rsid w:val="002A0BD5"/>
    <w:rsid w:val="002A1043"/>
    <w:rsid w:val="002A2DE1"/>
    <w:rsid w:val="002A30FA"/>
    <w:rsid w:val="002A359B"/>
    <w:rsid w:val="002A3639"/>
    <w:rsid w:val="002A3792"/>
    <w:rsid w:val="002A3E2B"/>
    <w:rsid w:val="002A5095"/>
    <w:rsid w:val="002A5966"/>
    <w:rsid w:val="002A5D2B"/>
    <w:rsid w:val="002A7A03"/>
    <w:rsid w:val="002B0523"/>
    <w:rsid w:val="002B0FBE"/>
    <w:rsid w:val="002B13BB"/>
    <w:rsid w:val="002B1F4B"/>
    <w:rsid w:val="002B4C81"/>
    <w:rsid w:val="002B5E4D"/>
    <w:rsid w:val="002B5FAC"/>
    <w:rsid w:val="002B61BE"/>
    <w:rsid w:val="002B724B"/>
    <w:rsid w:val="002B76A6"/>
    <w:rsid w:val="002B7BED"/>
    <w:rsid w:val="002B7C1F"/>
    <w:rsid w:val="002B7C8B"/>
    <w:rsid w:val="002B7ED9"/>
    <w:rsid w:val="002B7FA3"/>
    <w:rsid w:val="002C0FBF"/>
    <w:rsid w:val="002C1630"/>
    <w:rsid w:val="002C16A0"/>
    <w:rsid w:val="002C2488"/>
    <w:rsid w:val="002C25F2"/>
    <w:rsid w:val="002C2A62"/>
    <w:rsid w:val="002C3B1D"/>
    <w:rsid w:val="002C4659"/>
    <w:rsid w:val="002C5E06"/>
    <w:rsid w:val="002D0047"/>
    <w:rsid w:val="002D01C5"/>
    <w:rsid w:val="002D0926"/>
    <w:rsid w:val="002D13CA"/>
    <w:rsid w:val="002D2D6C"/>
    <w:rsid w:val="002D447A"/>
    <w:rsid w:val="002D50AE"/>
    <w:rsid w:val="002D5144"/>
    <w:rsid w:val="002D595C"/>
    <w:rsid w:val="002D5D82"/>
    <w:rsid w:val="002D72ED"/>
    <w:rsid w:val="002D7D2D"/>
    <w:rsid w:val="002E0400"/>
    <w:rsid w:val="002E0689"/>
    <w:rsid w:val="002E0B15"/>
    <w:rsid w:val="002E0D10"/>
    <w:rsid w:val="002E22CA"/>
    <w:rsid w:val="002E297C"/>
    <w:rsid w:val="002E3101"/>
    <w:rsid w:val="002E3BC9"/>
    <w:rsid w:val="002E6706"/>
    <w:rsid w:val="002E67FC"/>
    <w:rsid w:val="002E73AF"/>
    <w:rsid w:val="002E7914"/>
    <w:rsid w:val="002E7BC2"/>
    <w:rsid w:val="002F05B1"/>
    <w:rsid w:val="002F13F7"/>
    <w:rsid w:val="002F1AAA"/>
    <w:rsid w:val="002F245C"/>
    <w:rsid w:val="002F2576"/>
    <w:rsid w:val="002F2ACD"/>
    <w:rsid w:val="002F2DBC"/>
    <w:rsid w:val="002F3863"/>
    <w:rsid w:val="002F3DD2"/>
    <w:rsid w:val="002F4235"/>
    <w:rsid w:val="002F4A8A"/>
    <w:rsid w:val="002F5C00"/>
    <w:rsid w:val="002F5D63"/>
    <w:rsid w:val="002F78EC"/>
    <w:rsid w:val="002F7CEE"/>
    <w:rsid w:val="003004F8"/>
    <w:rsid w:val="003021C1"/>
    <w:rsid w:val="0030262E"/>
    <w:rsid w:val="00302962"/>
    <w:rsid w:val="00302F65"/>
    <w:rsid w:val="0030496B"/>
    <w:rsid w:val="00304B2E"/>
    <w:rsid w:val="00307670"/>
    <w:rsid w:val="00307DAE"/>
    <w:rsid w:val="00310190"/>
    <w:rsid w:val="00310559"/>
    <w:rsid w:val="00311A77"/>
    <w:rsid w:val="00313002"/>
    <w:rsid w:val="0031352E"/>
    <w:rsid w:val="003135FC"/>
    <w:rsid w:val="00313B59"/>
    <w:rsid w:val="003148F7"/>
    <w:rsid w:val="00314A0E"/>
    <w:rsid w:val="0031535A"/>
    <w:rsid w:val="0031584C"/>
    <w:rsid w:val="00317256"/>
    <w:rsid w:val="00317546"/>
    <w:rsid w:val="0032076F"/>
    <w:rsid w:val="00320C25"/>
    <w:rsid w:val="00320F78"/>
    <w:rsid w:val="003212F6"/>
    <w:rsid w:val="00321313"/>
    <w:rsid w:val="00321C1C"/>
    <w:rsid w:val="00322142"/>
    <w:rsid w:val="0032279D"/>
    <w:rsid w:val="00322973"/>
    <w:rsid w:val="00322A24"/>
    <w:rsid w:val="00322FC2"/>
    <w:rsid w:val="00323613"/>
    <w:rsid w:val="00324A0B"/>
    <w:rsid w:val="00324F06"/>
    <w:rsid w:val="00325A1C"/>
    <w:rsid w:val="00326448"/>
    <w:rsid w:val="00326A3F"/>
    <w:rsid w:val="003308E1"/>
    <w:rsid w:val="00331597"/>
    <w:rsid w:val="00331C56"/>
    <w:rsid w:val="00332B25"/>
    <w:rsid w:val="00332DA9"/>
    <w:rsid w:val="003330CD"/>
    <w:rsid w:val="0033315C"/>
    <w:rsid w:val="003338CA"/>
    <w:rsid w:val="00333ED6"/>
    <w:rsid w:val="0033416F"/>
    <w:rsid w:val="00334F9B"/>
    <w:rsid w:val="0033502C"/>
    <w:rsid w:val="0033590F"/>
    <w:rsid w:val="00336678"/>
    <w:rsid w:val="00340FF3"/>
    <w:rsid w:val="00342BAC"/>
    <w:rsid w:val="00342F3E"/>
    <w:rsid w:val="003453BD"/>
    <w:rsid w:val="00346675"/>
    <w:rsid w:val="00346883"/>
    <w:rsid w:val="003468FB"/>
    <w:rsid w:val="00347645"/>
    <w:rsid w:val="00347C95"/>
    <w:rsid w:val="00350C84"/>
    <w:rsid w:val="00350D99"/>
    <w:rsid w:val="003510E8"/>
    <w:rsid w:val="00352527"/>
    <w:rsid w:val="00352D35"/>
    <w:rsid w:val="003535DC"/>
    <w:rsid w:val="00353785"/>
    <w:rsid w:val="00353A08"/>
    <w:rsid w:val="0035531C"/>
    <w:rsid w:val="00355AFA"/>
    <w:rsid w:val="00356356"/>
    <w:rsid w:val="00356B80"/>
    <w:rsid w:val="00357299"/>
    <w:rsid w:val="0035732B"/>
    <w:rsid w:val="00357705"/>
    <w:rsid w:val="00357A51"/>
    <w:rsid w:val="00357BBF"/>
    <w:rsid w:val="00362AAA"/>
    <w:rsid w:val="00362F5A"/>
    <w:rsid w:val="0036373B"/>
    <w:rsid w:val="003640CB"/>
    <w:rsid w:val="00364E38"/>
    <w:rsid w:val="00365913"/>
    <w:rsid w:val="003666D2"/>
    <w:rsid w:val="00367FBD"/>
    <w:rsid w:val="0037020C"/>
    <w:rsid w:val="003704B2"/>
    <w:rsid w:val="0037050B"/>
    <w:rsid w:val="003708F4"/>
    <w:rsid w:val="0037131E"/>
    <w:rsid w:val="003721BF"/>
    <w:rsid w:val="00373428"/>
    <w:rsid w:val="00373A0F"/>
    <w:rsid w:val="00374573"/>
    <w:rsid w:val="003755CC"/>
    <w:rsid w:val="003761BB"/>
    <w:rsid w:val="00377574"/>
    <w:rsid w:val="00377DEB"/>
    <w:rsid w:val="00377EC3"/>
    <w:rsid w:val="00380565"/>
    <w:rsid w:val="00381842"/>
    <w:rsid w:val="0038195D"/>
    <w:rsid w:val="003824EC"/>
    <w:rsid w:val="00382BF2"/>
    <w:rsid w:val="0038340F"/>
    <w:rsid w:val="00383B94"/>
    <w:rsid w:val="00384EBC"/>
    <w:rsid w:val="00385407"/>
    <w:rsid w:val="00386457"/>
    <w:rsid w:val="003864B7"/>
    <w:rsid w:val="00386830"/>
    <w:rsid w:val="00386B7D"/>
    <w:rsid w:val="00386FC9"/>
    <w:rsid w:val="00387952"/>
    <w:rsid w:val="00392213"/>
    <w:rsid w:val="00392324"/>
    <w:rsid w:val="00394749"/>
    <w:rsid w:val="00394CC2"/>
    <w:rsid w:val="003953BD"/>
    <w:rsid w:val="003957EF"/>
    <w:rsid w:val="0039606A"/>
    <w:rsid w:val="00396459"/>
    <w:rsid w:val="00396774"/>
    <w:rsid w:val="00396EF6"/>
    <w:rsid w:val="0039792B"/>
    <w:rsid w:val="003A07DA"/>
    <w:rsid w:val="003A1612"/>
    <w:rsid w:val="003A244D"/>
    <w:rsid w:val="003A27AA"/>
    <w:rsid w:val="003A317E"/>
    <w:rsid w:val="003A3715"/>
    <w:rsid w:val="003A3901"/>
    <w:rsid w:val="003A3A7A"/>
    <w:rsid w:val="003A4C9F"/>
    <w:rsid w:val="003A61DF"/>
    <w:rsid w:val="003A69B9"/>
    <w:rsid w:val="003A6C54"/>
    <w:rsid w:val="003A6F6D"/>
    <w:rsid w:val="003A7DA4"/>
    <w:rsid w:val="003B0046"/>
    <w:rsid w:val="003B0534"/>
    <w:rsid w:val="003B073E"/>
    <w:rsid w:val="003B098D"/>
    <w:rsid w:val="003B0DA5"/>
    <w:rsid w:val="003B0FC1"/>
    <w:rsid w:val="003B11A0"/>
    <w:rsid w:val="003B1612"/>
    <w:rsid w:val="003B1C90"/>
    <w:rsid w:val="003B24AD"/>
    <w:rsid w:val="003B2E70"/>
    <w:rsid w:val="003B32AE"/>
    <w:rsid w:val="003B36E6"/>
    <w:rsid w:val="003B44AF"/>
    <w:rsid w:val="003B4F7E"/>
    <w:rsid w:val="003B5378"/>
    <w:rsid w:val="003B593D"/>
    <w:rsid w:val="003B6AE7"/>
    <w:rsid w:val="003C0BEC"/>
    <w:rsid w:val="003C1832"/>
    <w:rsid w:val="003C1DA2"/>
    <w:rsid w:val="003C1DAE"/>
    <w:rsid w:val="003C2E7C"/>
    <w:rsid w:val="003C3796"/>
    <w:rsid w:val="003C381B"/>
    <w:rsid w:val="003C475F"/>
    <w:rsid w:val="003C536C"/>
    <w:rsid w:val="003C6229"/>
    <w:rsid w:val="003C64FB"/>
    <w:rsid w:val="003C69DD"/>
    <w:rsid w:val="003C7878"/>
    <w:rsid w:val="003D0371"/>
    <w:rsid w:val="003D0BAD"/>
    <w:rsid w:val="003D1E06"/>
    <w:rsid w:val="003D277D"/>
    <w:rsid w:val="003D2A03"/>
    <w:rsid w:val="003D2CEB"/>
    <w:rsid w:val="003D2ED3"/>
    <w:rsid w:val="003D304B"/>
    <w:rsid w:val="003D352E"/>
    <w:rsid w:val="003D4CD1"/>
    <w:rsid w:val="003D4D77"/>
    <w:rsid w:val="003D5C62"/>
    <w:rsid w:val="003D7062"/>
    <w:rsid w:val="003E081F"/>
    <w:rsid w:val="003E125B"/>
    <w:rsid w:val="003E1CBA"/>
    <w:rsid w:val="003E276C"/>
    <w:rsid w:val="003E33A6"/>
    <w:rsid w:val="003E4256"/>
    <w:rsid w:val="003E4B1D"/>
    <w:rsid w:val="003E4F18"/>
    <w:rsid w:val="003E4F63"/>
    <w:rsid w:val="003E4FDB"/>
    <w:rsid w:val="003E53AA"/>
    <w:rsid w:val="003E5EEE"/>
    <w:rsid w:val="003E67E1"/>
    <w:rsid w:val="003E6836"/>
    <w:rsid w:val="003E6CB9"/>
    <w:rsid w:val="003E6EFC"/>
    <w:rsid w:val="003F02C8"/>
    <w:rsid w:val="003F1DED"/>
    <w:rsid w:val="003F2086"/>
    <w:rsid w:val="003F2102"/>
    <w:rsid w:val="003F2B07"/>
    <w:rsid w:val="003F3515"/>
    <w:rsid w:val="003F3574"/>
    <w:rsid w:val="003F5583"/>
    <w:rsid w:val="003F67B4"/>
    <w:rsid w:val="003F6B79"/>
    <w:rsid w:val="003F7002"/>
    <w:rsid w:val="003F71E9"/>
    <w:rsid w:val="00400CA2"/>
    <w:rsid w:val="004016F1"/>
    <w:rsid w:val="004018F0"/>
    <w:rsid w:val="0040244D"/>
    <w:rsid w:val="004034C4"/>
    <w:rsid w:val="00404D56"/>
    <w:rsid w:val="00405348"/>
    <w:rsid w:val="004053BD"/>
    <w:rsid w:val="0040553F"/>
    <w:rsid w:val="004100B5"/>
    <w:rsid w:val="00410F81"/>
    <w:rsid w:val="004110A5"/>
    <w:rsid w:val="00412526"/>
    <w:rsid w:val="00412B1C"/>
    <w:rsid w:val="00412D9F"/>
    <w:rsid w:val="0041305D"/>
    <w:rsid w:val="0041349C"/>
    <w:rsid w:val="0041358F"/>
    <w:rsid w:val="00413856"/>
    <w:rsid w:val="00413A4D"/>
    <w:rsid w:val="00414895"/>
    <w:rsid w:val="0041700A"/>
    <w:rsid w:val="00420043"/>
    <w:rsid w:val="00420D41"/>
    <w:rsid w:val="00421AA4"/>
    <w:rsid w:val="00421B36"/>
    <w:rsid w:val="00423057"/>
    <w:rsid w:val="004231C3"/>
    <w:rsid w:val="00423911"/>
    <w:rsid w:val="00423AF0"/>
    <w:rsid w:val="004262BB"/>
    <w:rsid w:val="0042672C"/>
    <w:rsid w:val="00427076"/>
    <w:rsid w:val="0042743B"/>
    <w:rsid w:val="004306B2"/>
    <w:rsid w:val="00430CF8"/>
    <w:rsid w:val="004320FA"/>
    <w:rsid w:val="00433D4D"/>
    <w:rsid w:val="00433DBF"/>
    <w:rsid w:val="004350E0"/>
    <w:rsid w:val="004358F1"/>
    <w:rsid w:val="004359F4"/>
    <w:rsid w:val="00435D92"/>
    <w:rsid w:val="00436B96"/>
    <w:rsid w:val="00436DFF"/>
    <w:rsid w:val="00437A5E"/>
    <w:rsid w:val="0044014C"/>
    <w:rsid w:val="004412EF"/>
    <w:rsid w:val="00441D05"/>
    <w:rsid w:val="00441E2D"/>
    <w:rsid w:val="00442185"/>
    <w:rsid w:val="004437B1"/>
    <w:rsid w:val="004438A3"/>
    <w:rsid w:val="00444358"/>
    <w:rsid w:val="0044457D"/>
    <w:rsid w:val="004469B1"/>
    <w:rsid w:val="00446D28"/>
    <w:rsid w:val="004479BE"/>
    <w:rsid w:val="004503F0"/>
    <w:rsid w:val="00450775"/>
    <w:rsid w:val="00450D07"/>
    <w:rsid w:val="004510C4"/>
    <w:rsid w:val="004512FA"/>
    <w:rsid w:val="00451924"/>
    <w:rsid w:val="004526E5"/>
    <w:rsid w:val="00452EE6"/>
    <w:rsid w:val="004538DA"/>
    <w:rsid w:val="00454984"/>
    <w:rsid w:val="00454B96"/>
    <w:rsid w:val="00454CD4"/>
    <w:rsid w:val="0045507D"/>
    <w:rsid w:val="00455A9D"/>
    <w:rsid w:val="00455CE7"/>
    <w:rsid w:val="00456B84"/>
    <w:rsid w:val="004607E3"/>
    <w:rsid w:val="00461196"/>
    <w:rsid w:val="004616CD"/>
    <w:rsid w:val="004635A9"/>
    <w:rsid w:val="00463809"/>
    <w:rsid w:val="00463B7A"/>
    <w:rsid w:val="00463DC4"/>
    <w:rsid w:val="00464530"/>
    <w:rsid w:val="00464CA7"/>
    <w:rsid w:val="00464F1E"/>
    <w:rsid w:val="00465464"/>
    <w:rsid w:val="00467046"/>
    <w:rsid w:val="00470A52"/>
    <w:rsid w:val="00470BD0"/>
    <w:rsid w:val="00470FB0"/>
    <w:rsid w:val="00471538"/>
    <w:rsid w:val="00471E3A"/>
    <w:rsid w:val="00471ED9"/>
    <w:rsid w:val="0047260B"/>
    <w:rsid w:val="00473DB1"/>
    <w:rsid w:val="004745BD"/>
    <w:rsid w:val="00474E40"/>
    <w:rsid w:val="00474E5A"/>
    <w:rsid w:val="00475137"/>
    <w:rsid w:val="00475BA9"/>
    <w:rsid w:val="00475EC8"/>
    <w:rsid w:val="0047636D"/>
    <w:rsid w:val="004772FE"/>
    <w:rsid w:val="004802F8"/>
    <w:rsid w:val="004804DB"/>
    <w:rsid w:val="00480F27"/>
    <w:rsid w:val="00481722"/>
    <w:rsid w:val="00481981"/>
    <w:rsid w:val="00481D51"/>
    <w:rsid w:val="004824DE"/>
    <w:rsid w:val="00483353"/>
    <w:rsid w:val="004834DD"/>
    <w:rsid w:val="004838E3"/>
    <w:rsid w:val="00484973"/>
    <w:rsid w:val="004859F8"/>
    <w:rsid w:val="00485D18"/>
    <w:rsid w:val="0048652A"/>
    <w:rsid w:val="00486BC0"/>
    <w:rsid w:val="0048730A"/>
    <w:rsid w:val="004877B7"/>
    <w:rsid w:val="00490BC3"/>
    <w:rsid w:val="00490D09"/>
    <w:rsid w:val="00491C8B"/>
    <w:rsid w:val="0049265D"/>
    <w:rsid w:val="00492D04"/>
    <w:rsid w:val="00493FE2"/>
    <w:rsid w:val="00494D7C"/>
    <w:rsid w:val="00494F25"/>
    <w:rsid w:val="004971B0"/>
    <w:rsid w:val="00497244"/>
    <w:rsid w:val="00497B9B"/>
    <w:rsid w:val="004A005F"/>
    <w:rsid w:val="004A07FB"/>
    <w:rsid w:val="004A1E35"/>
    <w:rsid w:val="004A2811"/>
    <w:rsid w:val="004A2D56"/>
    <w:rsid w:val="004A3E84"/>
    <w:rsid w:val="004A443A"/>
    <w:rsid w:val="004A4BEA"/>
    <w:rsid w:val="004A5D2F"/>
    <w:rsid w:val="004A6646"/>
    <w:rsid w:val="004A6F36"/>
    <w:rsid w:val="004A787A"/>
    <w:rsid w:val="004A7AE3"/>
    <w:rsid w:val="004B047B"/>
    <w:rsid w:val="004B0485"/>
    <w:rsid w:val="004B1C93"/>
    <w:rsid w:val="004B20E4"/>
    <w:rsid w:val="004B410A"/>
    <w:rsid w:val="004B42EF"/>
    <w:rsid w:val="004B4749"/>
    <w:rsid w:val="004B4796"/>
    <w:rsid w:val="004B495E"/>
    <w:rsid w:val="004B4C56"/>
    <w:rsid w:val="004B54BD"/>
    <w:rsid w:val="004B5B2C"/>
    <w:rsid w:val="004B61F6"/>
    <w:rsid w:val="004B7142"/>
    <w:rsid w:val="004C078F"/>
    <w:rsid w:val="004C0B2E"/>
    <w:rsid w:val="004C13C9"/>
    <w:rsid w:val="004C1612"/>
    <w:rsid w:val="004C2D59"/>
    <w:rsid w:val="004C4233"/>
    <w:rsid w:val="004C4880"/>
    <w:rsid w:val="004C48F3"/>
    <w:rsid w:val="004C4B11"/>
    <w:rsid w:val="004C4FD4"/>
    <w:rsid w:val="004C5324"/>
    <w:rsid w:val="004C5746"/>
    <w:rsid w:val="004C5A3C"/>
    <w:rsid w:val="004C7BDD"/>
    <w:rsid w:val="004D058F"/>
    <w:rsid w:val="004D0868"/>
    <w:rsid w:val="004D1042"/>
    <w:rsid w:val="004D10A1"/>
    <w:rsid w:val="004D114F"/>
    <w:rsid w:val="004D1193"/>
    <w:rsid w:val="004D1786"/>
    <w:rsid w:val="004D294E"/>
    <w:rsid w:val="004D2CF4"/>
    <w:rsid w:val="004D2FAE"/>
    <w:rsid w:val="004D3F70"/>
    <w:rsid w:val="004D401E"/>
    <w:rsid w:val="004D41DB"/>
    <w:rsid w:val="004D7195"/>
    <w:rsid w:val="004E0CFF"/>
    <w:rsid w:val="004E2980"/>
    <w:rsid w:val="004E2F91"/>
    <w:rsid w:val="004E355B"/>
    <w:rsid w:val="004E3C3A"/>
    <w:rsid w:val="004E41A4"/>
    <w:rsid w:val="004E4437"/>
    <w:rsid w:val="004E4A50"/>
    <w:rsid w:val="004E4AD6"/>
    <w:rsid w:val="004E4CC5"/>
    <w:rsid w:val="004E4D1D"/>
    <w:rsid w:val="004E50CD"/>
    <w:rsid w:val="004E5B50"/>
    <w:rsid w:val="004E5E82"/>
    <w:rsid w:val="004E75BC"/>
    <w:rsid w:val="004E79E5"/>
    <w:rsid w:val="004E7D3B"/>
    <w:rsid w:val="004F05EA"/>
    <w:rsid w:val="004F0AD8"/>
    <w:rsid w:val="004F1A3A"/>
    <w:rsid w:val="004F1B3C"/>
    <w:rsid w:val="004F29A7"/>
    <w:rsid w:val="004F2DAA"/>
    <w:rsid w:val="004F4224"/>
    <w:rsid w:val="004F532B"/>
    <w:rsid w:val="004F6042"/>
    <w:rsid w:val="004F666B"/>
    <w:rsid w:val="004F6846"/>
    <w:rsid w:val="004F757A"/>
    <w:rsid w:val="004F78B4"/>
    <w:rsid w:val="00500408"/>
    <w:rsid w:val="00500602"/>
    <w:rsid w:val="00501F1A"/>
    <w:rsid w:val="005020A5"/>
    <w:rsid w:val="00502531"/>
    <w:rsid w:val="00502B96"/>
    <w:rsid w:val="00502D9A"/>
    <w:rsid w:val="00502F5C"/>
    <w:rsid w:val="005037EF"/>
    <w:rsid w:val="00503F5C"/>
    <w:rsid w:val="00504920"/>
    <w:rsid w:val="00504954"/>
    <w:rsid w:val="005050E5"/>
    <w:rsid w:val="00506F87"/>
    <w:rsid w:val="00507244"/>
    <w:rsid w:val="00507684"/>
    <w:rsid w:val="00507825"/>
    <w:rsid w:val="005101FA"/>
    <w:rsid w:val="005109ED"/>
    <w:rsid w:val="0051107B"/>
    <w:rsid w:val="0051149A"/>
    <w:rsid w:val="0051256C"/>
    <w:rsid w:val="00512F5D"/>
    <w:rsid w:val="00512F96"/>
    <w:rsid w:val="0051306B"/>
    <w:rsid w:val="005136C3"/>
    <w:rsid w:val="00514604"/>
    <w:rsid w:val="00514BCC"/>
    <w:rsid w:val="00514C99"/>
    <w:rsid w:val="0051534C"/>
    <w:rsid w:val="005156E0"/>
    <w:rsid w:val="005163A5"/>
    <w:rsid w:val="0051692F"/>
    <w:rsid w:val="00516951"/>
    <w:rsid w:val="0051747D"/>
    <w:rsid w:val="00520650"/>
    <w:rsid w:val="005207FC"/>
    <w:rsid w:val="00521397"/>
    <w:rsid w:val="00521A8E"/>
    <w:rsid w:val="00521ECC"/>
    <w:rsid w:val="005222E1"/>
    <w:rsid w:val="0052256A"/>
    <w:rsid w:val="00522E82"/>
    <w:rsid w:val="0052306C"/>
    <w:rsid w:val="005232B8"/>
    <w:rsid w:val="0052379E"/>
    <w:rsid w:val="00524C06"/>
    <w:rsid w:val="00524D5F"/>
    <w:rsid w:val="00525DA1"/>
    <w:rsid w:val="0052782F"/>
    <w:rsid w:val="0053171A"/>
    <w:rsid w:val="00531A41"/>
    <w:rsid w:val="005320F0"/>
    <w:rsid w:val="005327A2"/>
    <w:rsid w:val="00533A3E"/>
    <w:rsid w:val="0053433B"/>
    <w:rsid w:val="00534DF5"/>
    <w:rsid w:val="00535053"/>
    <w:rsid w:val="00535330"/>
    <w:rsid w:val="005363E7"/>
    <w:rsid w:val="00536CB0"/>
    <w:rsid w:val="00536CBF"/>
    <w:rsid w:val="00540F49"/>
    <w:rsid w:val="0054123A"/>
    <w:rsid w:val="0054193A"/>
    <w:rsid w:val="00541CF0"/>
    <w:rsid w:val="00542193"/>
    <w:rsid w:val="00542331"/>
    <w:rsid w:val="00542AB9"/>
    <w:rsid w:val="00542EC4"/>
    <w:rsid w:val="005436EB"/>
    <w:rsid w:val="00543A94"/>
    <w:rsid w:val="00544811"/>
    <w:rsid w:val="005453BB"/>
    <w:rsid w:val="0054598D"/>
    <w:rsid w:val="00547480"/>
    <w:rsid w:val="00550407"/>
    <w:rsid w:val="00552213"/>
    <w:rsid w:val="00552E0A"/>
    <w:rsid w:val="00554B84"/>
    <w:rsid w:val="005554B2"/>
    <w:rsid w:val="00556D81"/>
    <w:rsid w:val="0055777F"/>
    <w:rsid w:val="00557EEC"/>
    <w:rsid w:val="005600DE"/>
    <w:rsid w:val="0056054D"/>
    <w:rsid w:val="005612BD"/>
    <w:rsid w:val="00563C06"/>
    <w:rsid w:val="00564349"/>
    <w:rsid w:val="00564DEC"/>
    <w:rsid w:val="005658F0"/>
    <w:rsid w:val="00566533"/>
    <w:rsid w:val="00567184"/>
    <w:rsid w:val="0056773F"/>
    <w:rsid w:val="00567D39"/>
    <w:rsid w:val="00570E2D"/>
    <w:rsid w:val="005714ED"/>
    <w:rsid w:val="00572136"/>
    <w:rsid w:val="0057277F"/>
    <w:rsid w:val="00573548"/>
    <w:rsid w:val="0057519D"/>
    <w:rsid w:val="005752B4"/>
    <w:rsid w:val="00576F5C"/>
    <w:rsid w:val="0057754E"/>
    <w:rsid w:val="00580EB7"/>
    <w:rsid w:val="00581158"/>
    <w:rsid w:val="0058116A"/>
    <w:rsid w:val="00581EC5"/>
    <w:rsid w:val="00582FC4"/>
    <w:rsid w:val="00583051"/>
    <w:rsid w:val="005838C8"/>
    <w:rsid w:val="00583E1E"/>
    <w:rsid w:val="00584ABD"/>
    <w:rsid w:val="005850F6"/>
    <w:rsid w:val="00585D2A"/>
    <w:rsid w:val="00586000"/>
    <w:rsid w:val="00586AE8"/>
    <w:rsid w:val="00586C92"/>
    <w:rsid w:val="00587377"/>
    <w:rsid w:val="00587D80"/>
    <w:rsid w:val="0059174E"/>
    <w:rsid w:val="00591C11"/>
    <w:rsid w:val="00591CD9"/>
    <w:rsid w:val="00593408"/>
    <w:rsid w:val="00593509"/>
    <w:rsid w:val="00594681"/>
    <w:rsid w:val="00595115"/>
    <w:rsid w:val="00595301"/>
    <w:rsid w:val="00596BAF"/>
    <w:rsid w:val="005A0122"/>
    <w:rsid w:val="005A084A"/>
    <w:rsid w:val="005A255C"/>
    <w:rsid w:val="005A2741"/>
    <w:rsid w:val="005A2D37"/>
    <w:rsid w:val="005A317F"/>
    <w:rsid w:val="005A3856"/>
    <w:rsid w:val="005A4038"/>
    <w:rsid w:val="005A4689"/>
    <w:rsid w:val="005A54C9"/>
    <w:rsid w:val="005A5F33"/>
    <w:rsid w:val="005A5F62"/>
    <w:rsid w:val="005A5F7E"/>
    <w:rsid w:val="005A62A7"/>
    <w:rsid w:val="005A6412"/>
    <w:rsid w:val="005B00D3"/>
    <w:rsid w:val="005B080D"/>
    <w:rsid w:val="005B0AA3"/>
    <w:rsid w:val="005B0BAD"/>
    <w:rsid w:val="005B11D4"/>
    <w:rsid w:val="005B1967"/>
    <w:rsid w:val="005B1D75"/>
    <w:rsid w:val="005B24E5"/>
    <w:rsid w:val="005B254F"/>
    <w:rsid w:val="005B4E87"/>
    <w:rsid w:val="005B5F4B"/>
    <w:rsid w:val="005B7ACA"/>
    <w:rsid w:val="005C05C8"/>
    <w:rsid w:val="005C0791"/>
    <w:rsid w:val="005C0B43"/>
    <w:rsid w:val="005C0C5F"/>
    <w:rsid w:val="005C249F"/>
    <w:rsid w:val="005C6557"/>
    <w:rsid w:val="005C65D4"/>
    <w:rsid w:val="005C6C09"/>
    <w:rsid w:val="005C75A2"/>
    <w:rsid w:val="005D13DB"/>
    <w:rsid w:val="005D19D0"/>
    <w:rsid w:val="005D21E0"/>
    <w:rsid w:val="005D2737"/>
    <w:rsid w:val="005D2991"/>
    <w:rsid w:val="005D365C"/>
    <w:rsid w:val="005D4BAA"/>
    <w:rsid w:val="005D4D95"/>
    <w:rsid w:val="005D56E0"/>
    <w:rsid w:val="005D5E9E"/>
    <w:rsid w:val="005D6757"/>
    <w:rsid w:val="005D6852"/>
    <w:rsid w:val="005E06E6"/>
    <w:rsid w:val="005E1084"/>
    <w:rsid w:val="005E15F2"/>
    <w:rsid w:val="005E2164"/>
    <w:rsid w:val="005E2DAE"/>
    <w:rsid w:val="005E33B1"/>
    <w:rsid w:val="005E3C77"/>
    <w:rsid w:val="005E495F"/>
    <w:rsid w:val="005E4F69"/>
    <w:rsid w:val="005E70FC"/>
    <w:rsid w:val="005F02AC"/>
    <w:rsid w:val="005F0BA0"/>
    <w:rsid w:val="005F100F"/>
    <w:rsid w:val="005F1BA4"/>
    <w:rsid w:val="005F1FEB"/>
    <w:rsid w:val="005F23D6"/>
    <w:rsid w:val="005F37C4"/>
    <w:rsid w:val="005F4500"/>
    <w:rsid w:val="005F4FC0"/>
    <w:rsid w:val="005F5AA3"/>
    <w:rsid w:val="005F5DFF"/>
    <w:rsid w:val="005F624E"/>
    <w:rsid w:val="005F6F18"/>
    <w:rsid w:val="005F6F8C"/>
    <w:rsid w:val="005F75A9"/>
    <w:rsid w:val="00600C2A"/>
    <w:rsid w:val="00603C5F"/>
    <w:rsid w:val="006049CF"/>
    <w:rsid w:val="00604DAA"/>
    <w:rsid w:val="0060535C"/>
    <w:rsid w:val="00605AD9"/>
    <w:rsid w:val="00606273"/>
    <w:rsid w:val="00606730"/>
    <w:rsid w:val="00607CA9"/>
    <w:rsid w:val="00611051"/>
    <w:rsid w:val="00611243"/>
    <w:rsid w:val="00611289"/>
    <w:rsid w:val="0061132B"/>
    <w:rsid w:val="00611951"/>
    <w:rsid w:val="006125BA"/>
    <w:rsid w:val="006137C8"/>
    <w:rsid w:val="00614298"/>
    <w:rsid w:val="00615B04"/>
    <w:rsid w:val="00615FFD"/>
    <w:rsid w:val="006166B2"/>
    <w:rsid w:val="00622873"/>
    <w:rsid w:val="00622C38"/>
    <w:rsid w:val="00622F6A"/>
    <w:rsid w:val="0062323B"/>
    <w:rsid w:val="006232B1"/>
    <w:rsid w:val="006236D6"/>
    <w:rsid w:val="00623968"/>
    <w:rsid w:val="0062482C"/>
    <w:rsid w:val="00624B90"/>
    <w:rsid w:val="00625100"/>
    <w:rsid w:val="00625371"/>
    <w:rsid w:val="00625811"/>
    <w:rsid w:val="00625D69"/>
    <w:rsid w:val="006273C9"/>
    <w:rsid w:val="00627B5A"/>
    <w:rsid w:val="00631911"/>
    <w:rsid w:val="00632B7C"/>
    <w:rsid w:val="00632BDC"/>
    <w:rsid w:val="00632F25"/>
    <w:rsid w:val="0063350F"/>
    <w:rsid w:val="006346AE"/>
    <w:rsid w:val="00635062"/>
    <w:rsid w:val="0063544A"/>
    <w:rsid w:val="00635C57"/>
    <w:rsid w:val="00635E0B"/>
    <w:rsid w:val="006362ED"/>
    <w:rsid w:val="00636905"/>
    <w:rsid w:val="00637377"/>
    <w:rsid w:val="00637BFE"/>
    <w:rsid w:val="00640DEA"/>
    <w:rsid w:val="00640EE7"/>
    <w:rsid w:val="006418DC"/>
    <w:rsid w:val="00641A2F"/>
    <w:rsid w:val="00642727"/>
    <w:rsid w:val="0064435B"/>
    <w:rsid w:val="0064480B"/>
    <w:rsid w:val="0064492E"/>
    <w:rsid w:val="00645DAC"/>
    <w:rsid w:val="00650F59"/>
    <w:rsid w:val="00651D12"/>
    <w:rsid w:val="00652667"/>
    <w:rsid w:val="006526C3"/>
    <w:rsid w:val="00652964"/>
    <w:rsid w:val="00653095"/>
    <w:rsid w:val="00653105"/>
    <w:rsid w:val="00653313"/>
    <w:rsid w:val="00653C0D"/>
    <w:rsid w:val="0065475F"/>
    <w:rsid w:val="00655389"/>
    <w:rsid w:val="00656064"/>
    <w:rsid w:val="00656148"/>
    <w:rsid w:val="00656384"/>
    <w:rsid w:val="006609DC"/>
    <w:rsid w:val="00661FA7"/>
    <w:rsid w:val="00661FC7"/>
    <w:rsid w:val="00662623"/>
    <w:rsid w:val="00662A48"/>
    <w:rsid w:val="006634B9"/>
    <w:rsid w:val="00663A34"/>
    <w:rsid w:val="00665575"/>
    <w:rsid w:val="00666AD3"/>
    <w:rsid w:val="0066764E"/>
    <w:rsid w:val="00667E81"/>
    <w:rsid w:val="00670148"/>
    <w:rsid w:val="00670571"/>
    <w:rsid w:val="0067073F"/>
    <w:rsid w:val="00670FC1"/>
    <w:rsid w:val="00670FD7"/>
    <w:rsid w:val="006714F1"/>
    <w:rsid w:val="00672557"/>
    <w:rsid w:val="00673241"/>
    <w:rsid w:val="006741BA"/>
    <w:rsid w:val="006748D5"/>
    <w:rsid w:val="00674A0E"/>
    <w:rsid w:val="00674DB3"/>
    <w:rsid w:val="00674DE9"/>
    <w:rsid w:val="00674E45"/>
    <w:rsid w:val="006752A0"/>
    <w:rsid w:val="00675947"/>
    <w:rsid w:val="006765D8"/>
    <w:rsid w:val="00676EBD"/>
    <w:rsid w:val="00680C1A"/>
    <w:rsid w:val="00681959"/>
    <w:rsid w:val="006825F0"/>
    <w:rsid w:val="00682D21"/>
    <w:rsid w:val="006830AE"/>
    <w:rsid w:val="00683D62"/>
    <w:rsid w:val="00683F59"/>
    <w:rsid w:val="00684C61"/>
    <w:rsid w:val="00684FAE"/>
    <w:rsid w:val="0068548F"/>
    <w:rsid w:val="00685F25"/>
    <w:rsid w:val="00686F66"/>
    <w:rsid w:val="006877B0"/>
    <w:rsid w:val="0069001B"/>
    <w:rsid w:val="00692064"/>
    <w:rsid w:val="006923D9"/>
    <w:rsid w:val="006924CE"/>
    <w:rsid w:val="0069432F"/>
    <w:rsid w:val="006946F3"/>
    <w:rsid w:val="00695133"/>
    <w:rsid w:val="00695467"/>
    <w:rsid w:val="00695A7B"/>
    <w:rsid w:val="00695D10"/>
    <w:rsid w:val="0069686F"/>
    <w:rsid w:val="006A05BC"/>
    <w:rsid w:val="006A0BE4"/>
    <w:rsid w:val="006A2D87"/>
    <w:rsid w:val="006A422D"/>
    <w:rsid w:val="006A4B48"/>
    <w:rsid w:val="006A5994"/>
    <w:rsid w:val="006A5B4C"/>
    <w:rsid w:val="006A6048"/>
    <w:rsid w:val="006A6104"/>
    <w:rsid w:val="006A6B57"/>
    <w:rsid w:val="006A786D"/>
    <w:rsid w:val="006A7BBA"/>
    <w:rsid w:val="006B036E"/>
    <w:rsid w:val="006B0E4D"/>
    <w:rsid w:val="006B100F"/>
    <w:rsid w:val="006B10C2"/>
    <w:rsid w:val="006B210F"/>
    <w:rsid w:val="006B21B2"/>
    <w:rsid w:val="006B2249"/>
    <w:rsid w:val="006B3945"/>
    <w:rsid w:val="006B47E7"/>
    <w:rsid w:val="006B4D71"/>
    <w:rsid w:val="006B50FD"/>
    <w:rsid w:val="006B56CF"/>
    <w:rsid w:val="006C2E63"/>
    <w:rsid w:val="006C30BE"/>
    <w:rsid w:val="006C30D0"/>
    <w:rsid w:val="006C49BF"/>
    <w:rsid w:val="006C576A"/>
    <w:rsid w:val="006C6DEA"/>
    <w:rsid w:val="006C6E61"/>
    <w:rsid w:val="006D02C9"/>
    <w:rsid w:val="006D02E4"/>
    <w:rsid w:val="006D1093"/>
    <w:rsid w:val="006D1D28"/>
    <w:rsid w:val="006D241D"/>
    <w:rsid w:val="006D2AB5"/>
    <w:rsid w:val="006D4D15"/>
    <w:rsid w:val="006D56EA"/>
    <w:rsid w:val="006D5D21"/>
    <w:rsid w:val="006D6EE1"/>
    <w:rsid w:val="006D765C"/>
    <w:rsid w:val="006E0AA7"/>
    <w:rsid w:val="006E0E51"/>
    <w:rsid w:val="006E1661"/>
    <w:rsid w:val="006E40CD"/>
    <w:rsid w:val="006E4272"/>
    <w:rsid w:val="006E562C"/>
    <w:rsid w:val="006E5F22"/>
    <w:rsid w:val="006E65E0"/>
    <w:rsid w:val="006E7D02"/>
    <w:rsid w:val="006F0108"/>
    <w:rsid w:val="006F07E8"/>
    <w:rsid w:val="006F09D8"/>
    <w:rsid w:val="006F1297"/>
    <w:rsid w:val="006F13C2"/>
    <w:rsid w:val="006F2466"/>
    <w:rsid w:val="006F2D6B"/>
    <w:rsid w:val="006F2E96"/>
    <w:rsid w:val="006F37D1"/>
    <w:rsid w:val="006F38FF"/>
    <w:rsid w:val="006F4690"/>
    <w:rsid w:val="006F6D85"/>
    <w:rsid w:val="006F7076"/>
    <w:rsid w:val="007003F5"/>
    <w:rsid w:val="00700B36"/>
    <w:rsid w:val="00700F47"/>
    <w:rsid w:val="00701507"/>
    <w:rsid w:val="00701913"/>
    <w:rsid w:val="00701FA3"/>
    <w:rsid w:val="00702436"/>
    <w:rsid w:val="00702557"/>
    <w:rsid w:val="007030DA"/>
    <w:rsid w:val="00703CF5"/>
    <w:rsid w:val="0070491B"/>
    <w:rsid w:val="00705B8E"/>
    <w:rsid w:val="0070676C"/>
    <w:rsid w:val="007068B1"/>
    <w:rsid w:val="00706C18"/>
    <w:rsid w:val="00707E3C"/>
    <w:rsid w:val="0071007D"/>
    <w:rsid w:val="00710589"/>
    <w:rsid w:val="00710F3F"/>
    <w:rsid w:val="0071193D"/>
    <w:rsid w:val="007133A6"/>
    <w:rsid w:val="00713734"/>
    <w:rsid w:val="00713B01"/>
    <w:rsid w:val="00714730"/>
    <w:rsid w:val="00715FC2"/>
    <w:rsid w:val="007161C5"/>
    <w:rsid w:val="0072130F"/>
    <w:rsid w:val="0072218E"/>
    <w:rsid w:val="00722743"/>
    <w:rsid w:val="0072341C"/>
    <w:rsid w:val="007244CE"/>
    <w:rsid w:val="00724E9B"/>
    <w:rsid w:val="0072518F"/>
    <w:rsid w:val="007276C0"/>
    <w:rsid w:val="007277E7"/>
    <w:rsid w:val="007302F2"/>
    <w:rsid w:val="00730E38"/>
    <w:rsid w:val="00730F1D"/>
    <w:rsid w:val="00731D6E"/>
    <w:rsid w:val="00732482"/>
    <w:rsid w:val="00732C40"/>
    <w:rsid w:val="00732E16"/>
    <w:rsid w:val="007366CC"/>
    <w:rsid w:val="007371DF"/>
    <w:rsid w:val="007373FB"/>
    <w:rsid w:val="00737CDC"/>
    <w:rsid w:val="0074028F"/>
    <w:rsid w:val="007407C5"/>
    <w:rsid w:val="00740B3D"/>
    <w:rsid w:val="00742CBD"/>
    <w:rsid w:val="00742E0B"/>
    <w:rsid w:val="00744441"/>
    <w:rsid w:val="00744A6E"/>
    <w:rsid w:val="00745076"/>
    <w:rsid w:val="00746508"/>
    <w:rsid w:val="0074682D"/>
    <w:rsid w:val="00746CBF"/>
    <w:rsid w:val="0074795B"/>
    <w:rsid w:val="00751A28"/>
    <w:rsid w:val="00751BCE"/>
    <w:rsid w:val="00751D11"/>
    <w:rsid w:val="00752D08"/>
    <w:rsid w:val="00752EFA"/>
    <w:rsid w:val="00755023"/>
    <w:rsid w:val="00755B10"/>
    <w:rsid w:val="007572EB"/>
    <w:rsid w:val="007574CD"/>
    <w:rsid w:val="00757772"/>
    <w:rsid w:val="007609AD"/>
    <w:rsid w:val="00760B01"/>
    <w:rsid w:val="00761C40"/>
    <w:rsid w:val="00763ECD"/>
    <w:rsid w:val="00764D04"/>
    <w:rsid w:val="00765949"/>
    <w:rsid w:val="007666F9"/>
    <w:rsid w:val="007677EE"/>
    <w:rsid w:val="00770C01"/>
    <w:rsid w:val="00771931"/>
    <w:rsid w:val="00772885"/>
    <w:rsid w:val="00772C26"/>
    <w:rsid w:val="00772D38"/>
    <w:rsid w:val="0077400A"/>
    <w:rsid w:val="00774122"/>
    <w:rsid w:val="007746DA"/>
    <w:rsid w:val="00774933"/>
    <w:rsid w:val="00774C49"/>
    <w:rsid w:val="007760AF"/>
    <w:rsid w:val="00776A85"/>
    <w:rsid w:val="007779A9"/>
    <w:rsid w:val="0078014A"/>
    <w:rsid w:val="007803BA"/>
    <w:rsid w:val="007811EC"/>
    <w:rsid w:val="007824F3"/>
    <w:rsid w:val="00782C24"/>
    <w:rsid w:val="00782CAB"/>
    <w:rsid w:val="00782E0E"/>
    <w:rsid w:val="0078385E"/>
    <w:rsid w:val="00783E31"/>
    <w:rsid w:val="0078413C"/>
    <w:rsid w:val="00784160"/>
    <w:rsid w:val="0078432F"/>
    <w:rsid w:val="00784911"/>
    <w:rsid w:val="00784945"/>
    <w:rsid w:val="00785444"/>
    <w:rsid w:val="00785ED0"/>
    <w:rsid w:val="00786063"/>
    <w:rsid w:val="00786857"/>
    <w:rsid w:val="0078745F"/>
    <w:rsid w:val="00790B09"/>
    <w:rsid w:val="007938A6"/>
    <w:rsid w:val="00794A06"/>
    <w:rsid w:val="007955D0"/>
    <w:rsid w:val="00795737"/>
    <w:rsid w:val="00797479"/>
    <w:rsid w:val="0079792F"/>
    <w:rsid w:val="007A1258"/>
    <w:rsid w:val="007A1C14"/>
    <w:rsid w:val="007A50BC"/>
    <w:rsid w:val="007A5F9F"/>
    <w:rsid w:val="007A5FB4"/>
    <w:rsid w:val="007A6A2D"/>
    <w:rsid w:val="007A72DB"/>
    <w:rsid w:val="007A7948"/>
    <w:rsid w:val="007B0315"/>
    <w:rsid w:val="007B05A7"/>
    <w:rsid w:val="007B24E8"/>
    <w:rsid w:val="007B3379"/>
    <w:rsid w:val="007B582E"/>
    <w:rsid w:val="007B5A21"/>
    <w:rsid w:val="007B5C5B"/>
    <w:rsid w:val="007B6CC3"/>
    <w:rsid w:val="007C0828"/>
    <w:rsid w:val="007C0DC6"/>
    <w:rsid w:val="007C11B4"/>
    <w:rsid w:val="007C2088"/>
    <w:rsid w:val="007C2133"/>
    <w:rsid w:val="007C257A"/>
    <w:rsid w:val="007C3B02"/>
    <w:rsid w:val="007C3CD9"/>
    <w:rsid w:val="007C4E82"/>
    <w:rsid w:val="007C56D2"/>
    <w:rsid w:val="007C6B81"/>
    <w:rsid w:val="007D0CFC"/>
    <w:rsid w:val="007D2565"/>
    <w:rsid w:val="007D3130"/>
    <w:rsid w:val="007D37B6"/>
    <w:rsid w:val="007D412B"/>
    <w:rsid w:val="007D43E1"/>
    <w:rsid w:val="007D47A4"/>
    <w:rsid w:val="007D5026"/>
    <w:rsid w:val="007D5EE3"/>
    <w:rsid w:val="007D6774"/>
    <w:rsid w:val="007D68E4"/>
    <w:rsid w:val="007D69D5"/>
    <w:rsid w:val="007D73AA"/>
    <w:rsid w:val="007D79CB"/>
    <w:rsid w:val="007E03D1"/>
    <w:rsid w:val="007E06FE"/>
    <w:rsid w:val="007E0BDF"/>
    <w:rsid w:val="007E10AF"/>
    <w:rsid w:val="007E16BB"/>
    <w:rsid w:val="007E2833"/>
    <w:rsid w:val="007E2D8B"/>
    <w:rsid w:val="007E3B1E"/>
    <w:rsid w:val="007E4162"/>
    <w:rsid w:val="007E5F86"/>
    <w:rsid w:val="007E692E"/>
    <w:rsid w:val="007E6AAC"/>
    <w:rsid w:val="007E6D93"/>
    <w:rsid w:val="007E6EA4"/>
    <w:rsid w:val="007E6F6E"/>
    <w:rsid w:val="007E7795"/>
    <w:rsid w:val="007E7E02"/>
    <w:rsid w:val="007F08BA"/>
    <w:rsid w:val="007F08D3"/>
    <w:rsid w:val="007F0DBC"/>
    <w:rsid w:val="007F113B"/>
    <w:rsid w:val="007F19B5"/>
    <w:rsid w:val="007F1D8B"/>
    <w:rsid w:val="007F1DA1"/>
    <w:rsid w:val="007F20AD"/>
    <w:rsid w:val="007F2585"/>
    <w:rsid w:val="007F2C3F"/>
    <w:rsid w:val="007F2EC6"/>
    <w:rsid w:val="007F301E"/>
    <w:rsid w:val="007F358B"/>
    <w:rsid w:val="007F369A"/>
    <w:rsid w:val="007F5498"/>
    <w:rsid w:val="007F57F4"/>
    <w:rsid w:val="007F68C8"/>
    <w:rsid w:val="007F797D"/>
    <w:rsid w:val="00800096"/>
    <w:rsid w:val="008006D1"/>
    <w:rsid w:val="008029F4"/>
    <w:rsid w:val="0080333F"/>
    <w:rsid w:val="00803677"/>
    <w:rsid w:val="00803E39"/>
    <w:rsid w:val="00805A1D"/>
    <w:rsid w:val="0080710F"/>
    <w:rsid w:val="008071AE"/>
    <w:rsid w:val="0080772A"/>
    <w:rsid w:val="008077A8"/>
    <w:rsid w:val="00807E95"/>
    <w:rsid w:val="0081002B"/>
    <w:rsid w:val="00810720"/>
    <w:rsid w:val="00810DF9"/>
    <w:rsid w:val="00811336"/>
    <w:rsid w:val="008116CF"/>
    <w:rsid w:val="0081197B"/>
    <w:rsid w:val="00812495"/>
    <w:rsid w:val="0081344C"/>
    <w:rsid w:val="00813BD9"/>
    <w:rsid w:val="0081434D"/>
    <w:rsid w:val="00814E71"/>
    <w:rsid w:val="00815997"/>
    <w:rsid w:val="00815C31"/>
    <w:rsid w:val="0081641D"/>
    <w:rsid w:val="008177B8"/>
    <w:rsid w:val="008208BE"/>
    <w:rsid w:val="008217BA"/>
    <w:rsid w:val="00821960"/>
    <w:rsid w:val="00822914"/>
    <w:rsid w:val="0082399B"/>
    <w:rsid w:val="00823BA0"/>
    <w:rsid w:val="00824ED1"/>
    <w:rsid w:val="008262DB"/>
    <w:rsid w:val="00826AE3"/>
    <w:rsid w:val="00830086"/>
    <w:rsid w:val="00830DA2"/>
    <w:rsid w:val="0083152F"/>
    <w:rsid w:val="0083155F"/>
    <w:rsid w:val="008333B7"/>
    <w:rsid w:val="00833589"/>
    <w:rsid w:val="0083386E"/>
    <w:rsid w:val="00833D05"/>
    <w:rsid w:val="00834276"/>
    <w:rsid w:val="0083437D"/>
    <w:rsid w:val="008351D5"/>
    <w:rsid w:val="0083543D"/>
    <w:rsid w:val="00836B04"/>
    <w:rsid w:val="008406B0"/>
    <w:rsid w:val="00841A23"/>
    <w:rsid w:val="00841DE7"/>
    <w:rsid w:val="00842564"/>
    <w:rsid w:val="008428FF"/>
    <w:rsid w:val="00842B7C"/>
    <w:rsid w:val="00842B89"/>
    <w:rsid w:val="00842C57"/>
    <w:rsid w:val="00843D71"/>
    <w:rsid w:val="0084560B"/>
    <w:rsid w:val="008477DD"/>
    <w:rsid w:val="00847B78"/>
    <w:rsid w:val="00850135"/>
    <w:rsid w:val="00850887"/>
    <w:rsid w:val="00850DB9"/>
    <w:rsid w:val="00851F35"/>
    <w:rsid w:val="00852261"/>
    <w:rsid w:val="00852475"/>
    <w:rsid w:val="008538F8"/>
    <w:rsid w:val="00853C68"/>
    <w:rsid w:val="00853E87"/>
    <w:rsid w:val="00854206"/>
    <w:rsid w:val="00854DE1"/>
    <w:rsid w:val="00854F91"/>
    <w:rsid w:val="00855A2F"/>
    <w:rsid w:val="008572B6"/>
    <w:rsid w:val="008626B2"/>
    <w:rsid w:val="00862CE5"/>
    <w:rsid w:val="00863289"/>
    <w:rsid w:val="008632C6"/>
    <w:rsid w:val="00864D31"/>
    <w:rsid w:val="0086571C"/>
    <w:rsid w:val="008657C3"/>
    <w:rsid w:val="008674D3"/>
    <w:rsid w:val="008675B3"/>
    <w:rsid w:val="00867FD1"/>
    <w:rsid w:val="00870061"/>
    <w:rsid w:val="008714B5"/>
    <w:rsid w:val="00871CF6"/>
    <w:rsid w:val="00871FCB"/>
    <w:rsid w:val="0087246C"/>
    <w:rsid w:val="00872517"/>
    <w:rsid w:val="00872868"/>
    <w:rsid w:val="008730D5"/>
    <w:rsid w:val="00873336"/>
    <w:rsid w:val="00873763"/>
    <w:rsid w:val="00873B8E"/>
    <w:rsid w:val="00873E31"/>
    <w:rsid w:val="00874B40"/>
    <w:rsid w:val="00875992"/>
    <w:rsid w:val="008761C3"/>
    <w:rsid w:val="00876660"/>
    <w:rsid w:val="0087684D"/>
    <w:rsid w:val="00876F7D"/>
    <w:rsid w:val="008778D9"/>
    <w:rsid w:val="008807D8"/>
    <w:rsid w:val="00880DE9"/>
    <w:rsid w:val="0088136B"/>
    <w:rsid w:val="00881F60"/>
    <w:rsid w:val="00885A88"/>
    <w:rsid w:val="00885F3A"/>
    <w:rsid w:val="0088618F"/>
    <w:rsid w:val="00886D62"/>
    <w:rsid w:val="00886D8E"/>
    <w:rsid w:val="00886F9C"/>
    <w:rsid w:val="00887D6E"/>
    <w:rsid w:val="008909F6"/>
    <w:rsid w:val="00891BC8"/>
    <w:rsid w:val="00892815"/>
    <w:rsid w:val="00892D0B"/>
    <w:rsid w:val="008934B2"/>
    <w:rsid w:val="008945D6"/>
    <w:rsid w:val="008947C5"/>
    <w:rsid w:val="00894E8D"/>
    <w:rsid w:val="0089509E"/>
    <w:rsid w:val="008961EF"/>
    <w:rsid w:val="00896BFE"/>
    <w:rsid w:val="008A0608"/>
    <w:rsid w:val="008A25CC"/>
    <w:rsid w:val="008A3BFF"/>
    <w:rsid w:val="008A76F0"/>
    <w:rsid w:val="008A7DF1"/>
    <w:rsid w:val="008B0634"/>
    <w:rsid w:val="008B143E"/>
    <w:rsid w:val="008B21EB"/>
    <w:rsid w:val="008B44D8"/>
    <w:rsid w:val="008B4745"/>
    <w:rsid w:val="008B7D2A"/>
    <w:rsid w:val="008B7E8A"/>
    <w:rsid w:val="008C1F1B"/>
    <w:rsid w:val="008C26EF"/>
    <w:rsid w:val="008C2FE0"/>
    <w:rsid w:val="008C34F7"/>
    <w:rsid w:val="008C4DA6"/>
    <w:rsid w:val="008C534C"/>
    <w:rsid w:val="008C6ADD"/>
    <w:rsid w:val="008C6EA4"/>
    <w:rsid w:val="008D059B"/>
    <w:rsid w:val="008D0A4D"/>
    <w:rsid w:val="008D137B"/>
    <w:rsid w:val="008D150A"/>
    <w:rsid w:val="008D1924"/>
    <w:rsid w:val="008D1D98"/>
    <w:rsid w:val="008D27FA"/>
    <w:rsid w:val="008D2E2E"/>
    <w:rsid w:val="008D3F32"/>
    <w:rsid w:val="008D6F64"/>
    <w:rsid w:val="008D72A3"/>
    <w:rsid w:val="008D784C"/>
    <w:rsid w:val="008E0090"/>
    <w:rsid w:val="008E1201"/>
    <w:rsid w:val="008E1A3B"/>
    <w:rsid w:val="008E1DD1"/>
    <w:rsid w:val="008E1DFB"/>
    <w:rsid w:val="008E2260"/>
    <w:rsid w:val="008E3011"/>
    <w:rsid w:val="008E34D6"/>
    <w:rsid w:val="008E3A9A"/>
    <w:rsid w:val="008E40FD"/>
    <w:rsid w:val="008E4F21"/>
    <w:rsid w:val="008E509F"/>
    <w:rsid w:val="008E576B"/>
    <w:rsid w:val="008E62C2"/>
    <w:rsid w:val="008E69EA"/>
    <w:rsid w:val="008E718E"/>
    <w:rsid w:val="008E7404"/>
    <w:rsid w:val="008E7A3A"/>
    <w:rsid w:val="008F1638"/>
    <w:rsid w:val="008F21AD"/>
    <w:rsid w:val="008F2E09"/>
    <w:rsid w:val="008F30C2"/>
    <w:rsid w:val="008F3A59"/>
    <w:rsid w:val="008F4233"/>
    <w:rsid w:val="008F54B7"/>
    <w:rsid w:val="008F5FEB"/>
    <w:rsid w:val="008F647E"/>
    <w:rsid w:val="008F6A3F"/>
    <w:rsid w:val="008F6CCA"/>
    <w:rsid w:val="008F7D9A"/>
    <w:rsid w:val="00900044"/>
    <w:rsid w:val="00900707"/>
    <w:rsid w:val="00901D01"/>
    <w:rsid w:val="0090205F"/>
    <w:rsid w:val="00902CDC"/>
    <w:rsid w:val="0090374C"/>
    <w:rsid w:val="009039EC"/>
    <w:rsid w:val="0090408C"/>
    <w:rsid w:val="0090493B"/>
    <w:rsid w:val="00904A6F"/>
    <w:rsid w:val="00905CF2"/>
    <w:rsid w:val="00905CFC"/>
    <w:rsid w:val="00905DC3"/>
    <w:rsid w:val="00905E11"/>
    <w:rsid w:val="00905F86"/>
    <w:rsid w:val="00906DBB"/>
    <w:rsid w:val="00907AA3"/>
    <w:rsid w:val="00907E72"/>
    <w:rsid w:val="0091032D"/>
    <w:rsid w:val="00911DF8"/>
    <w:rsid w:val="00912FDF"/>
    <w:rsid w:val="0091389F"/>
    <w:rsid w:val="00913AC4"/>
    <w:rsid w:val="00914143"/>
    <w:rsid w:val="0091521F"/>
    <w:rsid w:val="0091539C"/>
    <w:rsid w:val="0091772E"/>
    <w:rsid w:val="009201BD"/>
    <w:rsid w:val="0092188E"/>
    <w:rsid w:val="00922D8B"/>
    <w:rsid w:val="00922FE6"/>
    <w:rsid w:val="0092344A"/>
    <w:rsid w:val="009236D7"/>
    <w:rsid w:val="00924CC5"/>
    <w:rsid w:val="009259AC"/>
    <w:rsid w:val="009264B1"/>
    <w:rsid w:val="009264E6"/>
    <w:rsid w:val="009269C2"/>
    <w:rsid w:val="00926B10"/>
    <w:rsid w:val="00926D5E"/>
    <w:rsid w:val="0092722F"/>
    <w:rsid w:val="00927BBD"/>
    <w:rsid w:val="009302D2"/>
    <w:rsid w:val="0093055B"/>
    <w:rsid w:val="00930935"/>
    <w:rsid w:val="00930F04"/>
    <w:rsid w:val="00931AFC"/>
    <w:rsid w:val="00931FC4"/>
    <w:rsid w:val="00932140"/>
    <w:rsid w:val="009331F8"/>
    <w:rsid w:val="00933B32"/>
    <w:rsid w:val="00934F3D"/>
    <w:rsid w:val="009372CF"/>
    <w:rsid w:val="00937476"/>
    <w:rsid w:val="009375DB"/>
    <w:rsid w:val="009378EC"/>
    <w:rsid w:val="00937936"/>
    <w:rsid w:val="00937CA9"/>
    <w:rsid w:val="00937F76"/>
    <w:rsid w:val="0094079B"/>
    <w:rsid w:val="00941C80"/>
    <w:rsid w:val="009431A8"/>
    <w:rsid w:val="009437DB"/>
    <w:rsid w:val="00944720"/>
    <w:rsid w:val="00946F40"/>
    <w:rsid w:val="0095090D"/>
    <w:rsid w:val="00950A43"/>
    <w:rsid w:val="00951068"/>
    <w:rsid w:val="00951095"/>
    <w:rsid w:val="00951576"/>
    <w:rsid w:val="009516B0"/>
    <w:rsid w:val="00954501"/>
    <w:rsid w:val="00954B37"/>
    <w:rsid w:val="00955A1F"/>
    <w:rsid w:val="009573A4"/>
    <w:rsid w:val="00961BA9"/>
    <w:rsid w:val="00963DB6"/>
    <w:rsid w:val="00965396"/>
    <w:rsid w:val="00965C83"/>
    <w:rsid w:val="00965E28"/>
    <w:rsid w:val="009665CB"/>
    <w:rsid w:val="00966F10"/>
    <w:rsid w:val="009709C1"/>
    <w:rsid w:val="00971ED0"/>
    <w:rsid w:val="009722A0"/>
    <w:rsid w:val="00973DC9"/>
    <w:rsid w:val="009769DF"/>
    <w:rsid w:val="00976E29"/>
    <w:rsid w:val="00977909"/>
    <w:rsid w:val="0098076D"/>
    <w:rsid w:val="009814C5"/>
    <w:rsid w:val="00981EC1"/>
    <w:rsid w:val="00982276"/>
    <w:rsid w:val="00982697"/>
    <w:rsid w:val="00982F24"/>
    <w:rsid w:val="009837C7"/>
    <w:rsid w:val="00983BCA"/>
    <w:rsid w:val="009848F6"/>
    <w:rsid w:val="009920C4"/>
    <w:rsid w:val="00992140"/>
    <w:rsid w:val="009948E2"/>
    <w:rsid w:val="009964BB"/>
    <w:rsid w:val="009A035B"/>
    <w:rsid w:val="009A0628"/>
    <w:rsid w:val="009A16AE"/>
    <w:rsid w:val="009A212E"/>
    <w:rsid w:val="009A2B29"/>
    <w:rsid w:val="009A2CC8"/>
    <w:rsid w:val="009A4E23"/>
    <w:rsid w:val="009A506D"/>
    <w:rsid w:val="009A68C5"/>
    <w:rsid w:val="009A7CD0"/>
    <w:rsid w:val="009B0064"/>
    <w:rsid w:val="009B00A5"/>
    <w:rsid w:val="009B1A9F"/>
    <w:rsid w:val="009B1D1F"/>
    <w:rsid w:val="009B2880"/>
    <w:rsid w:val="009B3409"/>
    <w:rsid w:val="009B3EBD"/>
    <w:rsid w:val="009B42E3"/>
    <w:rsid w:val="009B51C6"/>
    <w:rsid w:val="009B5601"/>
    <w:rsid w:val="009B6F95"/>
    <w:rsid w:val="009C0783"/>
    <w:rsid w:val="009C0918"/>
    <w:rsid w:val="009C0F90"/>
    <w:rsid w:val="009C1038"/>
    <w:rsid w:val="009C3D72"/>
    <w:rsid w:val="009C4D41"/>
    <w:rsid w:val="009C60CB"/>
    <w:rsid w:val="009C7944"/>
    <w:rsid w:val="009D0650"/>
    <w:rsid w:val="009D089D"/>
    <w:rsid w:val="009D1560"/>
    <w:rsid w:val="009D2380"/>
    <w:rsid w:val="009D3269"/>
    <w:rsid w:val="009D4597"/>
    <w:rsid w:val="009D58AD"/>
    <w:rsid w:val="009D5CD8"/>
    <w:rsid w:val="009D5E81"/>
    <w:rsid w:val="009D6AEA"/>
    <w:rsid w:val="009D7D22"/>
    <w:rsid w:val="009E00FA"/>
    <w:rsid w:val="009E065C"/>
    <w:rsid w:val="009E28F1"/>
    <w:rsid w:val="009E3B53"/>
    <w:rsid w:val="009E3BB1"/>
    <w:rsid w:val="009E3E44"/>
    <w:rsid w:val="009E47EC"/>
    <w:rsid w:val="009E480D"/>
    <w:rsid w:val="009E4E9B"/>
    <w:rsid w:val="009E79A7"/>
    <w:rsid w:val="009E7BD8"/>
    <w:rsid w:val="009F0C0A"/>
    <w:rsid w:val="009F0D19"/>
    <w:rsid w:val="009F0F0B"/>
    <w:rsid w:val="009F16FD"/>
    <w:rsid w:val="009F1A0C"/>
    <w:rsid w:val="009F2509"/>
    <w:rsid w:val="009F4F26"/>
    <w:rsid w:val="009F695B"/>
    <w:rsid w:val="009F709B"/>
    <w:rsid w:val="009F79EF"/>
    <w:rsid w:val="009F7D26"/>
    <w:rsid w:val="009F7DA8"/>
    <w:rsid w:val="00A0014D"/>
    <w:rsid w:val="00A00392"/>
    <w:rsid w:val="00A010EA"/>
    <w:rsid w:val="00A01227"/>
    <w:rsid w:val="00A021EA"/>
    <w:rsid w:val="00A039C0"/>
    <w:rsid w:val="00A04EB8"/>
    <w:rsid w:val="00A051F3"/>
    <w:rsid w:val="00A052A1"/>
    <w:rsid w:val="00A05F1F"/>
    <w:rsid w:val="00A06913"/>
    <w:rsid w:val="00A0724B"/>
    <w:rsid w:val="00A073A5"/>
    <w:rsid w:val="00A076A9"/>
    <w:rsid w:val="00A07823"/>
    <w:rsid w:val="00A116DD"/>
    <w:rsid w:val="00A11932"/>
    <w:rsid w:val="00A139E0"/>
    <w:rsid w:val="00A14DCB"/>
    <w:rsid w:val="00A150EC"/>
    <w:rsid w:val="00A159F5"/>
    <w:rsid w:val="00A168D7"/>
    <w:rsid w:val="00A1716C"/>
    <w:rsid w:val="00A175F0"/>
    <w:rsid w:val="00A20F45"/>
    <w:rsid w:val="00A22222"/>
    <w:rsid w:val="00A239FF"/>
    <w:rsid w:val="00A23C77"/>
    <w:rsid w:val="00A25327"/>
    <w:rsid w:val="00A26087"/>
    <w:rsid w:val="00A26B23"/>
    <w:rsid w:val="00A27180"/>
    <w:rsid w:val="00A30A18"/>
    <w:rsid w:val="00A31027"/>
    <w:rsid w:val="00A31137"/>
    <w:rsid w:val="00A312AC"/>
    <w:rsid w:val="00A32EA4"/>
    <w:rsid w:val="00A3321B"/>
    <w:rsid w:val="00A34AF4"/>
    <w:rsid w:val="00A36954"/>
    <w:rsid w:val="00A3767A"/>
    <w:rsid w:val="00A414F6"/>
    <w:rsid w:val="00A417D0"/>
    <w:rsid w:val="00A42C9F"/>
    <w:rsid w:val="00A430CB"/>
    <w:rsid w:val="00A433FD"/>
    <w:rsid w:val="00A43A74"/>
    <w:rsid w:val="00A43C43"/>
    <w:rsid w:val="00A43CB5"/>
    <w:rsid w:val="00A464EE"/>
    <w:rsid w:val="00A46683"/>
    <w:rsid w:val="00A468EE"/>
    <w:rsid w:val="00A46A95"/>
    <w:rsid w:val="00A46D62"/>
    <w:rsid w:val="00A5062F"/>
    <w:rsid w:val="00A50EC0"/>
    <w:rsid w:val="00A5170D"/>
    <w:rsid w:val="00A53252"/>
    <w:rsid w:val="00A534A3"/>
    <w:rsid w:val="00A538F1"/>
    <w:rsid w:val="00A54518"/>
    <w:rsid w:val="00A54ED0"/>
    <w:rsid w:val="00A55F8A"/>
    <w:rsid w:val="00A5679B"/>
    <w:rsid w:val="00A57E53"/>
    <w:rsid w:val="00A60A4D"/>
    <w:rsid w:val="00A619D7"/>
    <w:rsid w:val="00A624B5"/>
    <w:rsid w:val="00A62857"/>
    <w:rsid w:val="00A62A73"/>
    <w:rsid w:val="00A63BC9"/>
    <w:rsid w:val="00A644AC"/>
    <w:rsid w:val="00A64F6B"/>
    <w:rsid w:val="00A668F4"/>
    <w:rsid w:val="00A67B98"/>
    <w:rsid w:val="00A70953"/>
    <w:rsid w:val="00A70BC1"/>
    <w:rsid w:val="00A70E10"/>
    <w:rsid w:val="00A72127"/>
    <w:rsid w:val="00A73515"/>
    <w:rsid w:val="00A7355C"/>
    <w:rsid w:val="00A73C65"/>
    <w:rsid w:val="00A74316"/>
    <w:rsid w:val="00A74A76"/>
    <w:rsid w:val="00A74BFB"/>
    <w:rsid w:val="00A7595E"/>
    <w:rsid w:val="00A76042"/>
    <w:rsid w:val="00A77185"/>
    <w:rsid w:val="00A809DE"/>
    <w:rsid w:val="00A8163E"/>
    <w:rsid w:val="00A81996"/>
    <w:rsid w:val="00A81A15"/>
    <w:rsid w:val="00A869D6"/>
    <w:rsid w:val="00A86A48"/>
    <w:rsid w:val="00A86A62"/>
    <w:rsid w:val="00A86C1C"/>
    <w:rsid w:val="00A8782F"/>
    <w:rsid w:val="00A90208"/>
    <w:rsid w:val="00A9052B"/>
    <w:rsid w:val="00A90E1B"/>
    <w:rsid w:val="00A91119"/>
    <w:rsid w:val="00A91797"/>
    <w:rsid w:val="00A91C53"/>
    <w:rsid w:val="00A934AD"/>
    <w:rsid w:val="00A93857"/>
    <w:rsid w:val="00A93E45"/>
    <w:rsid w:val="00A943CC"/>
    <w:rsid w:val="00A949AE"/>
    <w:rsid w:val="00A94BE0"/>
    <w:rsid w:val="00A959FE"/>
    <w:rsid w:val="00A95F6E"/>
    <w:rsid w:val="00A962AE"/>
    <w:rsid w:val="00A96B8C"/>
    <w:rsid w:val="00A9796D"/>
    <w:rsid w:val="00A97D31"/>
    <w:rsid w:val="00AA0002"/>
    <w:rsid w:val="00AA03F2"/>
    <w:rsid w:val="00AA0FB5"/>
    <w:rsid w:val="00AA1A1B"/>
    <w:rsid w:val="00AA213F"/>
    <w:rsid w:val="00AA403E"/>
    <w:rsid w:val="00AA4496"/>
    <w:rsid w:val="00AA472B"/>
    <w:rsid w:val="00AA474E"/>
    <w:rsid w:val="00AA4DBC"/>
    <w:rsid w:val="00AA6658"/>
    <w:rsid w:val="00AA6708"/>
    <w:rsid w:val="00AA68D7"/>
    <w:rsid w:val="00AA71F7"/>
    <w:rsid w:val="00AB00FE"/>
    <w:rsid w:val="00AB1651"/>
    <w:rsid w:val="00AB2CCE"/>
    <w:rsid w:val="00AB32F9"/>
    <w:rsid w:val="00AB3D02"/>
    <w:rsid w:val="00AB4652"/>
    <w:rsid w:val="00AB46D6"/>
    <w:rsid w:val="00AB4A0E"/>
    <w:rsid w:val="00AB5284"/>
    <w:rsid w:val="00AB66F6"/>
    <w:rsid w:val="00AB6EC5"/>
    <w:rsid w:val="00AB7ADA"/>
    <w:rsid w:val="00AC0918"/>
    <w:rsid w:val="00AC11B6"/>
    <w:rsid w:val="00AC282A"/>
    <w:rsid w:val="00AC2936"/>
    <w:rsid w:val="00AC3368"/>
    <w:rsid w:val="00AC38F0"/>
    <w:rsid w:val="00AC3B8C"/>
    <w:rsid w:val="00AC3E85"/>
    <w:rsid w:val="00AC5915"/>
    <w:rsid w:val="00AC6119"/>
    <w:rsid w:val="00AC6192"/>
    <w:rsid w:val="00AC65CF"/>
    <w:rsid w:val="00AC729E"/>
    <w:rsid w:val="00AC7B84"/>
    <w:rsid w:val="00AD064E"/>
    <w:rsid w:val="00AD1C5C"/>
    <w:rsid w:val="00AD2659"/>
    <w:rsid w:val="00AD39E0"/>
    <w:rsid w:val="00AD453D"/>
    <w:rsid w:val="00AD485B"/>
    <w:rsid w:val="00AD54F1"/>
    <w:rsid w:val="00AD5A32"/>
    <w:rsid w:val="00AD60D4"/>
    <w:rsid w:val="00AD68DE"/>
    <w:rsid w:val="00AD6B5C"/>
    <w:rsid w:val="00AD7318"/>
    <w:rsid w:val="00AD7CAC"/>
    <w:rsid w:val="00AE1B98"/>
    <w:rsid w:val="00AE20DC"/>
    <w:rsid w:val="00AE2368"/>
    <w:rsid w:val="00AE3A7C"/>
    <w:rsid w:val="00AE44E9"/>
    <w:rsid w:val="00AE5318"/>
    <w:rsid w:val="00AE5FDD"/>
    <w:rsid w:val="00AE6026"/>
    <w:rsid w:val="00AE643E"/>
    <w:rsid w:val="00AE7E17"/>
    <w:rsid w:val="00AF11D7"/>
    <w:rsid w:val="00AF19D2"/>
    <w:rsid w:val="00AF2645"/>
    <w:rsid w:val="00AF34E9"/>
    <w:rsid w:val="00AF3BC6"/>
    <w:rsid w:val="00AF402A"/>
    <w:rsid w:val="00AF40E0"/>
    <w:rsid w:val="00AF45FA"/>
    <w:rsid w:val="00AF4BF9"/>
    <w:rsid w:val="00AF517A"/>
    <w:rsid w:val="00AF64B4"/>
    <w:rsid w:val="00AF66C1"/>
    <w:rsid w:val="00AF66F2"/>
    <w:rsid w:val="00AF772C"/>
    <w:rsid w:val="00B008B0"/>
    <w:rsid w:val="00B01C5D"/>
    <w:rsid w:val="00B02EDE"/>
    <w:rsid w:val="00B04006"/>
    <w:rsid w:val="00B05126"/>
    <w:rsid w:val="00B057B1"/>
    <w:rsid w:val="00B06043"/>
    <w:rsid w:val="00B0606E"/>
    <w:rsid w:val="00B06744"/>
    <w:rsid w:val="00B06D9A"/>
    <w:rsid w:val="00B07626"/>
    <w:rsid w:val="00B102CA"/>
    <w:rsid w:val="00B10BCD"/>
    <w:rsid w:val="00B11640"/>
    <w:rsid w:val="00B11C0F"/>
    <w:rsid w:val="00B13BD4"/>
    <w:rsid w:val="00B14140"/>
    <w:rsid w:val="00B14BA6"/>
    <w:rsid w:val="00B169F9"/>
    <w:rsid w:val="00B16DB9"/>
    <w:rsid w:val="00B1786E"/>
    <w:rsid w:val="00B21A42"/>
    <w:rsid w:val="00B21CEF"/>
    <w:rsid w:val="00B22FE1"/>
    <w:rsid w:val="00B241F7"/>
    <w:rsid w:val="00B24545"/>
    <w:rsid w:val="00B258C1"/>
    <w:rsid w:val="00B267AF"/>
    <w:rsid w:val="00B26DA9"/>
    <w:rsid w:val="00B27C79"/>
    <w:rsid w:val="00B30F6F"/>
    <w:rsid w:val="00B31B0F"/>
    <w:rsid w:val="00B31B5B"/>
    <w:rsid w:val="00B32476"/>
    <w:rsid w:val="00B3295A"/>
    <w:rsid w:val="00B32EBB"/>
    <w:rsid w:val="00B3396C"/>
    <w:rsid w:val="00B3413C"/>
    <w:rsid w:val="00B34D87"/>
    <w:rsid w:val="00B35817"/>
    <w:rsid w:val="00B3595F"/>
    <w:rsid w:val="00B35AA0"/>
    <w:rsid w:val="00B36BBE"/>
    <w:rsid w:val="00B37207"/>
    <w:rsid w:val="00B3768A"/>
    <w:rsid w:val="00B37AAB"/>
    <w:rsid w:val="00B40603"/>
    <w:rsid w:val="00B409CC"/>
    <w:rsid w:val="00B40AB5"/>
    <w:rsid w:val="00B419F7"/>
    <w:rsid w:val="00B41E10"/>
    <w:rsid w:val="00B4214C"/>
    <w:rsid w:val="00B43137"/>
    <w:rsid w:val="00B4326C"/>
    <w:rsid w:val="00B447EE"/>
    <w:rsid w:val="00B44A8E"/>
    <w:rsid w:val="00B45C70"/>
    <w:rsid w:val="00B46CEB"/>
    <w:rsid w:val="00B50D09"/>
    <w:rsid w:val="00B5138E"/>
    <w:rsid w:val="00B519F6"/>
    <w:rsid w:val="00B51C90"/>
    <w:rsid w:val="00B51FE9"/>
    <w:rsid w:val="00B526D7"/>
    <w:rsid w:val="00B527A6"/>
    <w:rsid w:val="00B5324C"/>
    <w:rsid w:val="00B5424A"/>
    <w:rsid w:val="00B54575"/>
    <w:rsid w:val="00B54BD4"/>
    <w:rsid w:val="00B54D87"/>
    <w:rsid w:val="00B54F52"/>
    <w:rsid w:val="00B55035"/>
    <w:rsid w:val="00B56088"/>
    <w:rsid w:val="00B560FB"/>
    <w:rsid w:val="00B56118"/>
    <w:rsid w:val="00B57ED4"/>
    <w:rsid w:val="00B603ED"/>
    <w:rsid w:val="00B609EB"/>
    <w:rsid w:val="00B60A5A"/>
    <w:rsid w:val="00B6242F"/>
    <w:rsid w:val="00B63DE9"/>
    <w:rsid w:val="00B6406B"/>
    <w:rsid w:val="00B649F4"/>
    <w:rsid w:val="00B66F13"/>
    <w:rsid w:val="00B67659"/>
    <w:rsid w:val="00B67CC1"/>
    <w:rsid w:val="00B67F15"/>
    <w:rsid w:val="00B67F78"/>
    <w:rsid w:val="00B70472"/>
    <w:rsid w:val="00B70E79"/>
    <w:rsid w:val="00B7186C"/>
    <w:rsid w:val="00B728A0"/>
    <w:rsid w:val="00B72977"/>
    <w:rsid w:val="00B7312C"/>
    <w:rsid w:val="00B739DD"/>
    <w:rsid w:val="00B74BDC"/>
    <w:rsid w:val="00B75709"/>
    <w:rsid w:val="00B75C13"/>
    <w:rsid w:val="00B76952"/>
    <w:rsid w:val="00B77913"/>
    <w:rsid w:val="00B805E6"/>
    <w:rsid w:val="00B80A59"/>
    <w:rsid w:val="00B814E7"/>
    <w:rsid w:val="00B8237F"/>
    <w:rsid w:val="00B82C46"/>
    <w:rsid w:val="00B8340E"/>
    <w:rsid w:val="00B83BC4"/>
    <w:rsid w:val="00B83D6B"/>
    <w:rsid w:val="00B83EFB"/>
    <w:rsid w:val="00B84FAA"/>
    <w:rsid w:val="00B850DB"/>
    <w:rsid w:val="00B855A8"/>
    <w:rsid w:val="00B85F82"/>
    <w:rsid w:val="00B85FD2"/>
    <w:rsid w:val="00B8663F"/>
    <w:rsid w:val="00B86DD2"/>
    <w:rsid w:val="00B86EC5"/>
    <w:rsid w:val="00B9066C"/>
    <w:rsid w:val="00B90963"/>
    <w:rsid w:val="00B90C62"/>
    <w:rsid w:val="00B91911"/>
    <w:rsid w:val="00B91D7E"/>
    <w:rsid w:val="00B929C0"/>
    <w:rsid w:val="00B93681"/>
    <w:rsid w:val="00B93833"/>
    <w:rsid w:val="00B93D7B"/>
    <w:rsid w:val="00B9567D"/>
    <w:rsid w:val="00B96493"/>
    <w:rsid w:val="00B97D13"/>
    <w:rsid w:val="00BA0040"/>
    <w:rsid w:val="00BA023A"/>
    <w:rsid w:val="00BA0394"/>
    <w:rsid w:val="00BA2AC4"/>
    <w:rsid w:val="00BA3231"/>
    <w:rsid w:val="00BA33AF"/>
    <w:rsid w:val="00BA38A7"/>
    <w:rsid w:val="00BA398D"/>
    <w:rsid w:val="00BA4349"/>
    <w:rsid w:val="00BA4C6D"/>
    <w:rsid w:val="00BA4D5C"/>
    <w:rsid w:val="00BA57CA"/>
    <w:rsid w:val="00BA771C"/>
    <w:rsid w:val="00BB0202"/>
    <w:rsid w:val="00BB03CD"/>
    <w:rsid w:val="00BB0503"/>
    <w:rsid w:val="00BB06C9"/>
    <w:rsid w:val="00BB0D35"/>
    <w:rsid w:val="00BB0EE5"/>
    <w:rsid w:val="00BB184E"/>
    <w:rsid w:val="00BB2DAD"/>
    <w:rsid w:val="00BB30A8"/>
    <w:rsid w:val="00BB3905"/>
    <w:rsid w:val="00BB4235"/>
    <w:rsid w:val="00BB525D"/>
    <w:rsid w:val="00BB5489"/>
    <w:rsid w:val="00BB5CC3"/>
    <w:rsid w:val="00BB638B"/>
    <w:rsid w:val="00BB7408"/>
    <w:rsid w:val="00BB7B0C"/>
    <w:rsid w:val="00BB7D4F"/>
    <w:rsid w:val="00BC0037"/>
    <w:rsid w:val="00BC0614"/>
    <w:rsid w:val="00BC18A1"/>
    <w:rsid w:val="00BC1B64"/>
    <w:rsid w:val="00BC2DEB"/>
    <w:rsid w:val="00BC33DE"/>
    <w:rsid w:val="00BC3AD8"/>
    <w:rsid w:val="00BC3CB8"/>
    <w:rsid w:val="00BC3ED7"/>
    <w:rsid w:val="00BC46E7"/>
    <w:rsid w:val="00BC54E1"/>
    <w:rsid w:val="00BC6AA5"/>
    <w:rsid w:val="00BC725E"/>
    <w:rsid w:val="00BC74F9"/>
    <w:rsid w:val="00BD0558"/>
    <w:rsid w:val="00BD200B"/>
    <w:rsid w:val="00BD26E3"/>
    <w:rsid w:val="00BD2A19"/>
    <w:rsid w:val="00BD2D25"/>
    <w:rsid w:val="00BD35C3"/>
    <w:rsid w:val="00BD39E4"/>
    <w:rsid w:val="00BD3D0A"/>
    <w:rsid w:val="00BD51B1"/>
    <w:rsid w:val="00BD5BFE"/>
    <w:rsid w:val="00BD5D88"/>
    <w:rsid w:val="00BD5F0E"/>
    <w:rsid w:val="00BD6258"/>
    <w:rsid w:val="00BD68AB"/>
    <w:rsid w:val="00BD6B08"/>
    <w:rsid w:val="00BD7D9C"/>
    <w:rsid w:val="00BE1116"/>
    <w:rsid w:val="00BE2175"/>
    <w:rsid w:val="00BE277D"/>
    <w:rsid w:val="00BE3A0C"/>
    <w:rsid w:val="00BE3D86"/>
    <w:rsid w:val="00BE5A57"/>
    <w:rsid w:val="00BE6816"/>
    <w:rsid w:val="00BE684F"/>
    <w:rsid w:val="00BE6CAA"/>
    <w:rsid w:val="00BE7512"/>
    <w:rsid w:val="00BF0721"/>
    <w:rsid w:val="00BF0AD6"/>
    <w:rsid w:val="00BF1337"/>
    <w:rsid w:val="00BF180D"/>
    <w:rsid w:val="00BF21ED"/>
    <w:rsid w:val="00BF575A"/>
    <w:rsid w:val="00BF5D5C"/>
    <w:rsid w:val="00BF63B9"/>
    <w:rsid w:val="00BF67D7"/>
    <w:rsid w:val="00BF688B"/>
    <w:rsid w:val="00BF7190"/>
    <w:rsid w:val="00BF7BB9"/>
    <w:rsid w:val="00C00E47"/>
    <w:rsid w:val="00C01B80"/>
    <w:rsid w:val="00C01C3A"/>
    <w:rsid w:val="00C036B4"/>
    <w:rsid w:val="00C03FE3"/>
    <w:rsid w:val="00C042FA"/>
    <w:rsid w:val="00C050FD"/>
    <w:rsid w:val="00C0526A"/>
    <w:rsid w:val="00C0677B"/>
    <w:rsid w:val="00C06DED"/>
    <w:rsid w:val="00C071BC"/>
    <w:rsid w:val="00C07743"/>
    <w:rsid w:val="00C103BC"/>
    <w:rsid w:val="00C10CCB"/>
    <w:rsid w:val="00C11216"/>
    <w:rsid w:val="00C1191F"/>
    <w:rsid w:val="00C1241E"/>
    <w:rsid w:val="00C12507"/>
    <w:rsid w:val="00C1313B"/>
    <w:rsid w:val="00C13781"/>
    <w:rsid w:val="00C16B1B"/>
    <w:rsid w:val="00C17389"/>
    <w:rsid w:val="00C177FB"/>
    <w:rsid w:val="00C17827"/>
    <w:rsid w:val="00C2021F"/>
    <w:rsid w:val="00C20593"/>
    <w:rsid w:val="00C20B98"/>
    <w:rsid w:val="00C2163C"/>
    <w:rsid w:val="00C21C6B"/>
    <w:rsid w:val="00C22201"/>
    <w:rsid w:val="00C2230C"/>
    <w:rsid w:val="00C22727"/>
    <w:rsid w:val="00C227E0"/>
    <w:rsid w:val="00C22FBD"/>
    <w:rsid w:val="00C2305E"/>
    <w:rsid w:val="00C23096"/>
    <w:rsid w:val="00C236A7"/>
    <w:rsid w:val="00C23C43"/>
    <w:rsid w:val="00C2406E"/>
    <w:rsid w:val="00C246BA"/>
    <w:rsid w:val="00C24CEF"/>
    <w:rsid w:val="00C2541D"/>
    <w:rsid w:val="00C2682D"/>
    <w:rsid w:val="00C26B83"/>
    <w:rsid w:val="00C302E4"/>
    <w:rsid w:val="00C304EB"/>
    <w:rsid w:val="00C30865"/>
    <w:rsid w:val="00C3134C"/>
    <w:rsid w:val="00C330FE"/>
    <w:rsid w:val="00C33AAA"/>
    <w:rsid w:val="00C33F1F"/>
    <w:rsid w:val="00C35482"/>
    <w:rsid w:val="00C359A1"/>
    <w:rsid w:val="00C36D31"/>
    <w:rsid w:val="00C36EA6"/>
    <w:rsid w:val="00C421A9"/>
    <w:rsid w:val="00C43214"/>
    <w:rsid w:val="00C44A41"/>
    <w:rsid w:val="00C44C78"/>
    <w:rsid w:val="00C454E3"/>
    <w:rsid w:val="00C45B7F"/>
    <w:rsid w:val="00C50B0D"/>
    <w:rsid w:val="00C50CF1"/>
    <w:rsid w:val="00C511F8"/>
    <w:rsid w:val="00C5137F"/>
    <w:rsid w:val="00C51690"/>
    <w:rsid w:val="00C518A6"/>
    <w:rsid w:val="00C51D1E"/>
    <w:rsid w:val="00C536FB"/>
    <w:rsid w:val="00C54911"/>
    <w:rsid w:val="00C553C1"/>
    <w:rsid w:val="00C565DB"/>
    <w:rsid w:val="00C57329"/>
    <w:rsid w:val="00C57EC4"/>
    <w:rsid w:val="00C6170E"/>
    <w:rsid w:val="00C61987"/>
    <w:rsid w:val="00C61BFC"/>
    <w:rsid w:val="00C62E64"/>
    <w:rsid w:val="00C62EE7"/>
    <w:rsid w:val="00C64D38"/>
    <w:rsid w:val="00C655FE"/>
    <w:rsid w:val="00C65AC6"/>
    <w:rsid w:val="00C65CD6"/>
    <w:rsid w:val="00C66BC5"/>
    <w:rsid w:val="00C66FB6"/>
    <w:rsid w:val="00C67408"/>
    <w:rsid w:val="00C71264"/>
    <w:rsid w:val="00C71AA9"/>
    <w:rsid w:val="00C72E9B"/>
    <w:rsid w:val="00C72F0D"/>
    <w:rsid w:val="00C73758"/>
    <w:rsid w:val="00C740A9"/>
    <w:rsid w:val="00C75183"/>
    <w:rsid w:val="00C769C3"/>
    <w:rsid w:val="00C771CB"/>
    <w:rsid w:val="00C80D19"/>
    <w:rsid w:val="00C81652"/>
    <w:rsid w:val="00C8208D"/>
    <w:rsid w:val="00C82939"/>
    <w:rsid w:val="00C834CF"/>
    <w:rsid w:val="00C842EA"/>
    <w:rsid w:val="00C84407"/>
    <w:rsid w:val="00C84D46"/>
    <w:rsid w:val="00C85463"/>
    <w:rsid w:val="00C85B74"/>
    <w:rsid w:val="00C86381"/>
    <w:rsid w:val="00C86527"/>
    <w:rsid w:val="00C86B0A"/>
    <w:rsid w:val="00C86B3D"/>
    <w:rsid w:val="00C87E15"/>
    <w:rsid w:val="00C905BD"/>
    <w:rsid w:val="00C90AC6"/>
    <w:rsid w:val="00C9127F"/>
    <w:rsid w:val="00C9144B"/>
    <w:rsid w:val="00C91629"/>
    <w:rsid w:val="00C92028"/>
    <w:rsid w:val="00C92253"/>
    <w:rsid w:val="00C9227F"/>
    <w:rsid w:val="00C9246C"/>
    <w:rsid w:val="00C925A3"/>
    <w:rsid w:val="00C931D4"/>
    <w:rsid w:val="00C946C2"/>
    <w:rsid w:val="00C9563A"/>
    <w:rsid w:val="00C95CC4"/>
    <w:rsid w:val="00C96A93"/>
    <w:rsid w:val="00C96E86"/>
    <w:rsid w:val="00CA01E0"/>
    <w:rsid w:val="00CA2824"/>
    <w:rsid w:val="00CA33BC"/>
    <w:rsid w:val="00CA4DB9"/>
    <w:rsid w:val="00CA5AD4"/>
    <w:rsid w:val="00CA6581"/>
    <w:rsid w:val="00CB032C"/>
    <w:rsid w:val="00CB2156"/>
    <w:rsid w:val="00CB29F3"/>
    <w:rsid w:val="00CB2C57"/>
    <w:rsid w:val="00CB3513"/>
    <w:rsid w:val="00CB368C"/>
    <w:rsid w:val="00CB47C2"/>
    <w:rsid w:val="00CB4950"/>
    <w:rsid w:val="00CB5685"/>
    <w:rsid w:val="00CB5963"/>
    <w:rsid w:val="00CB743C"/>
    <w:rsid w:val="00CB784E"/>
    <w:rsid w:val="00CB7990"/>
    <w:rsid w:val="00CC0830"/>
    <w:rsid w:val="00CC0BB9"/>
    <w:rsid w:val="00CC15EB"/>
    <w:rsid w:val="00CC17EF"/>
    <w:rsid w:val="00CC3E31"/>
    <w:rsid w:val="00CC4681"/>
    <w:rsid w:val="00CC470B"/>
    <w:rsid w:val="00CC57A7"/>
    <w:rsid w:val="00CC57F8"/>
    <w:rsid w:val="00CC59B3"/>
    <w:rsid w:val="00CC6494"/>
    <w:rsid w:val="00CC6887"/>
    <w:rsid w:val="00CC73B5"/>
    <w:rsid w:val="00CD1AF8"/>
    <w:rsid w:val="00CD1C76"/>
    <w:rsid w:val="00CD26F7"/>
    <w:rsid w:val="00CD2789"/>
    <w:rsid w:val="00CD2E96"/>
    <w:rsid w:val="00CD329B"/>
    <w:rsid w:val="00CD4A88"/>
    <w:rsid w:val="00CD4D6E"/>
    <w:rsid w:val="00CD4F2D"/>
    <w:rsid w:val="00CD5743"/>
    <w:rsid w:val="00CD629C"/>
    <w:rsid w:val="00CD643C"/>
    <w:rsid w:val="00CD745E"/>
    <w:rsid w:val="00CE01C3"/>
    <w:rsid w:val="00CE06A2"/>
    <w:rsid w:val="00CE0F50"/>
    <w:rsid w:val="00CE1043"/>
    <w:rsid w:val="00CE15FF"/>
    <w:rsid w:val="00CE17C3"/>
    <w:rsid w:val="00CE2769"/>
    <w:rsid w:val="00CE29BC"/>
    <w:rsid w:val="00CE2F18"/>
    <w:rsid w:val="00CE2F80"/>
    <w:rsid w:val="00CE52BF"/>
    <w:rsid w:val="00CE5B92"/>
    <w:rsid w:val="00CE5C9E"/>
    <w:rsid w:val="00CE5D9A"/>
    <w:rsid w:val="00CE5EAC"/>
    <w:rsid w:val="00CE729F"/>
    <w:rsid w:val="00CE747E"/>
    <w:rsid w:val="00CE7CDB"/>
    <w:rsid w:val="00CF0048"/>
    <w:rsid w:val="00CF0164"/>
    <w:rsid w:val="00CF062B"/>
    <w:rsid w:val="00CF1486"/>
    <w:rsid w:val="00CF2379"/>
    <w:rsid w:val="00CF2566"/>
    <w:rsid w:val="00CF2AB1"/>
    <w:rsid w:val="00CF3AC8"/>
    <w:rsid w:val="00CF4819"/>
    <w:rsid w:val="00CF624E"/>
    <w:rsid w:val="00CF67EF"/>
    <w:rsid w:val="00CF7068"/>
    <w:rsid w:val="00CF7A05"/>
    <w:rsid w:val="00D00A7A"/>
    <w:rsid w:val="00D02866"/>
    <w:rsid w:val="00D028AD"/>
    <w:rsid w:val="00D02BBE"/>
    <w:rsid w:val="00D03073"/>
    <w:rsid w:val="00D0387B"/>
    <w:rsid w:val="00D04986"/>
    <w:rsid w:val="00D06103"/>
    <w:rsid w:val="00D06CF1"/>
    <w:rsid w:val="00D06E6A"/>
    <w:rsid w:val="00D06E75"/>
    <w:rsid w:val="00D07947"/>
    <w:rsid w:val="00D07C9E"/>
    <w:rsid w:val="00D07E75"/>
    <w:rsid w:val="00D1013F"/>
    <w:rsid w:val="00D107D2"/>
    <w:rsid w:val="00D10C76"/>
    <w:rsid w:val="00D119B6"/>
    <w:rsid w:val="00D11FAB"/>
    <w:rsid w:val="00D12A96"/>
    <w:rsid w:val="00D12DEC"/>
    <w:rsid w:val="00D145B9"/>
    <w:rsid w:val="00D15348"/>
    <w:rsid w:val="00D15536"/>
    <w:rsid w:val="00D17676"/>
    <w:rsid w:val="00D20BC0"/>
    <w:rsid w:val="00D21205"/>
    <w:rsid w:val="00D2133D"/>
    <w:rsid w:val="00D21556"/>
    <w:rsid w:val="00D21A2E"/>
    <w:rsid w:val="00D224B7"/>
    <w:rsid w:val="00D22924"/>
    <w:rsid w:val="00D22B41"/>
    <w:rsid w:val="00D22E89"/>
    <w:rsid w:val="00D23C2D"/>
    <w:rsid w:val="00D249EF"/>
    <w:rsid w:val="00D2594E"/>
    <w:rsid w:val="00D265AD"/>
    <w:rsid w:val="00D26E8C"/>
    <w:rsid w:val="00D30634"/>
    <w:rsid w:val="00D308DE"/>
    <w:rsid w:val="00D30AF5"/>
    <w:rsid w:val="00D31B7E"/>
    <w:rsid w:val="00D31BE3"/>
    <w:rsid w:val="00D31D5C"/>
    <w:rsid w:val="00D3221D"/>
    <w:rsid w:val="00D335FA"/>
    <w:rsid w:val="00D33B3B"/>
    <w:rsid w:val="00D33B56"/>
    <w:rsid w:val="00D33EFE"/>
    <w:rsid w:val="00D341F4"/>
    <w:rsid w:val="00D342F9"/>
    <w:rsid w:val="00D348E0"/>
    <w:rsid w:val="00D354B9"/>
    <w:rsid w:val="00D354E7"/>
    <w:rsid w:val="00D3660F"/>
    <w:rsid w:val="00D36A26"/>
    <w:rsid w:val="00D374CC"/>
    <w:rsid w:val="00D41093"/>
    <w:rsid w:val="00D4158A"/>
    <w:rsid w:val="00D44BC0"/>
    <w:rsid w:val="00D4558C"/>
    <w:rsid w:val="00D4710E"/>
    <w:rsid w:val="00D478C8"/>
    <w:rsid w:val="00D52109"/>
    <w:rsid w:val="00D527E0"/>
    <w:rsid w:val="00D543ED"/>
    <w:rsid w:val="00D55CBE"/>
    <w:rsid w:val="00D561DF"/>
    <w:rsid w:val="00D564C1"/>
    <w:rsid w:val="00D56513"/>
    <w:rsid w:val="00D5696A"/>
    <w:rsid w:val="00D56A55"/>
    <w:rsid w:val="00D576CF"/>
    <w:rsid w:val="00D60E8D"/>
    <w:rsid w:val="00D6202C"/>
    <w:rsid w:val="00D62E1E"/>
    <w:rsid w:val="00D64BBE"/>
    <w:rsid w:val="00D64F89"/>
    <w:rsid w:val="00D65164"/>
    <w:rsid w:val="00D655C1"/>
    <w:rsid w:val="00D671B9"/>
    <w:rsid w:val="00D67F29"/>
    <w:rsid w:val="00D70515"/>
    <w:rsid w:val="00D708E3"/>
    <w:rsid w:val="00D7113C"/>
    <w:rsid w:val="00D71F14"/>
    <w:rsid w:val="00D72DCD"/>
    <w:rsid w:val="00D72FA9"/>
    <w:rsid w:val="00D7308B"/>
    <w:rsid w:val="00D735D2"/>
    <w:rsid w:val="00D73626"/>
    <w:rsid w:val="00D750B4"/>
    <w:rsid w:val="00D76C95"/>
    <w:rsid w:val="00D77B77"/>
    <w:rsid w:val="00D802AC"/>
    <w:rsid w:val="00D80D89"/>
    <w:rsid w:val="00D81049"/>
    <w:rsid w:val="00D82030"/>
    <w:rsid w:val="00D824BF"/>
    <w:rsid w:val="00D8268D"/>
    <w:rsid w:val="00D827E8"/>
    <w:rsid w:val="00D83329"/>
    <w:rsid w:val="00D84112"/>
    <w:rsid w:val="00D84483"/>
    <w:rsid w:val="00D84AF5"/>
    <w:rsid w:val="00D8520C"/>
    <w:rsid w:val="00D85E52"/>
    <w:rsid w:val="00D86041"/>
    <w:rsid w:val="00D86142"/>
    <w:rsid w:val="00D87E91"/>
    <w:rsid w:val="00D92644"/>
    <w:rsid w:val="00D926ED"/>
    <w:rsid w:val="00D928BE"/>
    <w:rsid w:val="00D929D6"/>
    <w:rsid w:val="00D930A2"/>
    <w:rsid w:val="00D939CA"/>
    <w:rsid w:val="00D94345"/>
    <w:rsid w:val="00D94549"/>
    <w:rsid w:val="00D94E30"/>
    <w:rsid w:val="00D9530E"/>
    <w:rsid w:val="00D95712"/>
    <w:rsid w:val="00D95930"/>
    <w:rsid w:val="00D961D1"/>
    <w:rsid w:val="00D97A49"/>
    <w:rsid w:val="00DA0692"/>
    <w:rsid w:val="00DA08D7"/>
    <w:rsid w:val="00DA175A"/>
    <w:rsid w:val="00DA2246"/>
    <w:rsid w:val="00DA2EF8"/>
    <w:rsid w:val="00DA31B8"/>
    <w:rsid w:val="00DA35DA"/>
    <w:rsid w:val="00DA3834"/>
    <w:rsid w:val="00DA3999"/>
    <w:rsid w:val="00DA6177"/>
    <w:rsid w:val="00DA6525"/>
    <w:rsid w:val="00DA653A"/>
    <w:rsid w:val="00DA6543"/>
    <w:rsid w:val="00DA755E"/>
    <w:rsid w:val="00DA76FF"/>
    <w:rsid w:val="00DA7BB1"/>
    <w:rsid w:val="00DB034D"/>
    <w:rsid w:val="00DB04BA"/>
    <w:rsid w:val="00DB0648"/>
    <w:rsid w:val="00DB0810"/>
    <w:rsid w:val="00DB0DCB"/>
    <w:rsid w:val="00DB13E5"/>
    <w:rsid w:val="00DB1FAF"/>
    <w:rsid w:val="00DB2178"/>
    <w:rsid w:val="00DB26B2"/>
    <w:rsid w:val="00DB5EAA"/>
    <w:rsid w:val="00DB7366"/>
    <w:rsid w:val="00DB758B"/>
    <w:rsid w:val="00DB7AFF"/>
    <w:rsid w:val="00DC0037"/>
    <w:rsid w:val="00DC26C2"/>
    <w:rsid w:val="00DC28E3"/>
    <w:rsid w:val="00DC2AB9"/>
    <w:rsid w:val="00DC3190"/>
    <w:rsid w:val="00DC3EDC"/>
    <w:rsid w:val="00DC3FC2"/>
    <w:rsid w:val="00DC5D6E"/>
    <w:rsid w:val="00DC5FA7"/>
    <w:rsid w:val="00DC6195"/>
    <w:rsid w:val="00DC6B6F"/>
    <w:rsid w:val="00DC718E"/>
    <w:rsid w:val="00DD0EC3"/>
    <w:rsid w:val="00DD0F5F"/>
    <w:rsid w:val="00DD10EC"/>
    <w:rsid w:val="00DD22B1"/>
    <w:rsid w:val="00DD2418"/>
    <w:rsid w:val="00DD2423"/>
    <w:rsid w:val="00DD25A6"/>
    <w:rsid w:val="00DD4FF3"/>
    <w:rsid w:val="00DD62FF"/>
    <w:rsid w:val="00DD6365"/>
    <w:rsid w:val="00DD6D10"/>
    <w:rsid w:val="00DD7769"/>
    <w:rsid w:val="00DD78B2"/>
    <w:rsid w:val="00DD7D44"/>
    <w:rsid w:val="00DE0EF5"/>
    <w:rsid w:val="00DE2B14"/>
    <w:rsid w:val="00DE30C0"/>
    <w:rsid w:val="00DE360B"/>
    <w:rsid w:val="00DE513F"/>
    <w:rsid w:val="00DE56BC"/>
    <w:rsid w:val="00DE6C7A"/>
    <w:rsid w:val="00DE7373"/>
    <w:rsid w:val="00DE73EA"/>
    <w:rsid w:val="00DE7A37"/>
    <w:rsid w:val="00DE7F1E"/>
    <w:rsid w:val="00DF03F8"/>
    <w:rsid w:val="00DF1029"/>
    <w:rsid w:val="00DF11FC"/>
    <w:rsid w:val="00DF164B"/>
    <w:rsid w:val="00DF2C87"/>
    <w:rsid w:val="00DF2FFF"/>
    <w:rsid w:val="00DF38AD"/>
    <w:rsid w:val="00DF3CF6"/>
    <w:rsid w:val="00DF40A6"/>
    <w:rsid w:val="00DF5349"/>
    <w:rsid w:val="00E01977"/>
    <w:rsid w:val="00E01FE8"/>
    <w:rsid w:val="00E0232A"/>
    <w:rsid w:val="00E03425"/>
    <w:rsid w:val="00E037DE"/>
    <w:rsid w:val="00E039BC"/>
    <w:rsid w:val="00E03BD6"/>
    <w:rsid w:val="00E0468D"/>
    <w:rsid w:val="00E06BBA"/>
    <w:rsid w:val="00E06CDA"/>
    <w:rsid w:val="00E07396"/>
    <w:rsid w:val="00E13A55"/>
    <w:rsid w:val="00E13FD3"/>
    <w:rsid w:val="00E14E24"/>
    <w:rsid w:val="00E153D3"/>
    <w:rsid w:val="00E168D0"/>
    <w:rsid w:val="00E16F35"/>
    <w:rsid w:val="00E173B5"/>
    <w:rsid w:val="00E20971"/>
    <w:rsid w:val="00E216CA"/>
    <w:rsid w:val="00E23015"/>
    <w:rsid w:val="00E23290"/>
    <w:rsid w:val="00E234CD"/>
    <w:rsid w:val="00E24E15"/>
    <w:rsid w:val="00E26357"/>
    <w:rsid w:val="00E26693"/>
    <w:rsid w:val="00E26787"/>
    <w:rsid w:val="00E3048A"/>
    <w:rsid w:val="00E3072F"/>
    <w:rsid w:val="00E30878"/>
    <w:rsid w:val="00E3251B"/>
    <w:rsid w:val="00E3341B"/>
    <w:rsid w:val="00E34A57"/>
    <w:rsid w:val="00E416EE"/>
    <w:rsid w:val="00E4290C"/>
    <w:rsid w:val="00E43250"/>
    <w:rsid w:val="00E436C6"/>
    <w:rsid w:val="00E44265"/>
    <w:rsid w:val="00E446C3"/>
    <w:rsid w:val="00E446CF"/>
    <w:rsid w:val="00E44A4F"/>
    <w:rsid w:val="00E44E55"/>
    <w:rsid w:val="00E456F0"/>
    <w:rsid w:val="00E45C2F"/>
    <w:rsid w:val="00E46C7C"/>
    <w:rsid w:val="00E476D8"/>
    <w:rsid w:val="00E505CF"/>
    <w:rsid w:val="00E525C7"/>
    <w:rsid w:val="00E528F2"/>
    <w:rsid w:val="00E52A35"/>
    <w:rsid w:val="00E53139"/>
    <w:rsid w:val="00E53A3D"/>
    <w:rsid w:val="00E541E8"/>
    <w:rsid w:val="00E54669"/>
    <w:rsid w:val="00E5491B"/>
    <w:rsid w:val="00E54A0C"/>
    <w:rsid w:val="00E54C45"/>
    <w:rsid w:val="00E56179"/>
    <w:rsid w:val="00E566A6"/>
    <w:rsid w:val="00E574B3"/>
    <w:rsid w:val="00E57E2F"/>
    <w:rsid w:val="00E57EF4"/>
    <w:rsid w:val="00E60461"/>
    <w:rsid w:val="00E61067"/>
    <w:rsid w:val="00E61C6A"/>
    <w:rsid w:val="00E61DEB"/>
    <w:rsid w:val="00E621B5"/>
    <w:rsid w:val="00E621D0"/>
    <w:rsid w:val="00E6315D"/>
    <w:rsid w:val="00E63EA9"/>
    <w:rsid w:val="00E6424D"/>
    <w:rsid w:val="00E642D2"/>
    <w:rsid w:val="00E646D4"/>
    <w:rsid w:val="00E64C34"/>
    <w:rsid w:val="00E66883"/>
    <w:rsid w:val="00E66B49"/>
    <w:rsid w:val="00E66E01"/>
    <w:rsid w:val="00E66F77"/>
    <w:rsid w:val="00E67D15"/>
    <w:rsid w:val="00E72989"/>
    <w:rsid w:val="00E735F7"/>
    <w:rsid w:val="00E737B5"/>
    <w:rsid w:val="00E738D9"/>
    <w:rsid w:val="00E747F5"/>
    <w:rsid w:val="00E753FD"/>
    <w:rsid w:val="00E75B25"/>
    <w:rsid w:val="00E75BF5"/>
    <w:rsid w:val="00E7664A"/>
    <w:rsid w:val="00E76EEB"/>
    <w:rsid w:val="00E77E9F"/>
    <w:rsid w:val="00E81BAF"/>
    <w:rsid w:val="00E8237A"/>
    <w:rsid w:val="00E834D2"/>
    <w:rsid w:val="00E83562"/>
    <w:rsid w:val="00E83D24"/>
    <w:rsid w:val="00E84A84"/>
    <w:rsid w:val="00E85CD0"/>
    <w:rsid w:val="00E86E43"/>
    <w:rsid w:val="00E87906"/>
    <w:rsid w:val="00E87E07"/>
    <w:rsid w:val="00E90D8C"/>
    <w:rsid w:val="00E9139F"/>
    <w:rsid w:val="00E91840"/>
    <w:rsid w:val="00E91B86"/>
    <w:rsid w:val="00E91C89"/>
    <w:rsid w:val="00E92F3E"/>
    <w:rsid w:val="00E9446A"/>
    <w:rsid w:val="00E944BE"/>
    <w:rsid w:val="00E950FC"/>
    <w:rsid w:val="00E95B31"/>
    <w:rsid w:val="00E9645D"/>
    <w:rsid w:val="00E973F3"/>
    <w:rsid w:val="00E9763E"/>
    <w:rsid w:val="00E97A12"/>
    <w:rsid w:val="00EA0A47"/>
    <w:rsid w:val="00EA0DED"/>
    <w:rsid w:val="00EA121F"/>
    <w:rsid w:val="00EA20FF"/>
    <w:rsid w:val="00EA21EE"/>
    <w:rsid w:val="00EA2734"/>
    <w:rsid w:val="00EA2C7A"/>
    <w:rsid w:val="00EA3ED6"/>
    <w:rsid w:val="00EA6612"/>
    <w:rsid w:val="00EA6D70"/>
    <w:rsid w:val="00EA6F5E"/>
    <w:rsid w:val="00EA6F74"/>
    <w:rsid w:val="00EA79A3"/>
    <w:rsid w:val="00EB0535"/>
    <w:rsid w:val="00EB1F83"/>
    <w:rsid w:val="00EB283A"/>
    <w:rsid w:val="00EB299D"/>
    <w:rsid w:val="00EB4D1F"/>
    <w:rsid w:val="00EB5825"/>
    <w:rsid w:val="00EB5D0C"/>
    <w:rsid w:val="00EB6089"/>
    <w:rsid w:val="00EB6DBC"/>
    <w:rsid w:val="00EC102F"/>
    <w:rsid w:val="00EC1642"/>
    <w:rsid w:val="00EC18B5"/>
    <w:rsid w:val="00EC239C"/>
    <w:rsid w:val="00EC358C"/>
    <w:rsid w:val="00EC37DF"/>
    <w:rsid w:val="00EC45CB"/>
    <w:rsid w:val="00EC4B96"/>
    <w:rsid w:val="00EC5567"/>
    <w:rsid w:val="00EC62AC"/>
    <w:rsid w:val="00EC6F74"/>
    <w:rsid w:val="00EC71CB"/>
    <w:rsid w:val="00EC7AA7"/>
    <w:rsid w:val="00EC7EF2"/>
    <w:rsid w:val="00ED0BD3"/>
    <w:rsid w:val="00ED206B"/>
    <w:rsid w:val="00ED220A"/>
    <w:rsid w:val="00ED362B"/>
    <w:rsid w:val="00ED3645"/>
    <w:rsid w:val="00ED43E8"/>
    <w:rsid w:val="00ED48F7"/>
    <w:rsid w:val="00ED54CD"/>
    <w:rsid w:val="00ED5717"/>
    <w:rsid w:val="00ED5D89"/>
    <w:rsid w:val="00EE0052"/>
    <w:rsid w:val="00EE01C5"/>
    <w:rsid w:val="00EE032E"/>
    <w:rsid w:val="00EE1574"/>
    <w:rsid w:val="00EE169B"/>
    <w:rsid w:val="00EE25B9"/>
    <w:rsid w:val="00EE283F"/>
    <w:rsid w:val="00EE28C2"/>
    <w:rsid w:val="00EE2DF1"/>
    <w:rsid w:val="00EE4BA7"/>
    <w:rsid w:val="00EE51B6"/>
    <w:rsid w:val="00EE61B7"/>
    <w:rsid w:val="00EE7729"/>
    <w:rsid w:val="00EE795F"/>
    <w:rsid w:val="00EF26CF"/>
    <w:rsid w:val="00EF2AF4"/>
    <w:rsid w:val="00EF30DD"/>
    <w:rsid w:val="00EF371B"/>
    <w:rsid w:val="00EF43DB"/>
    <w:rsid w:val="00EF4CDC"/>
    <w:rsid w:val="00F00B6A"/>
    <w:rsid w:val="00F02475"/>
    <w:rsid w:val="00F028F7"/>
    <w:rsid w:val="00F04782"/>
    <w:rsid w:val="00F0516E"/>
    <w:rsid w:val="00F0618B"/>
    <w:rsid w:val="00F06367"/>
    <w:rsid w:val="00F0679D"/>
    <w:rsid w:val="00F06E65"/>
    <w:rsid w:val="00F06F6E"/>
    <w:rsid w:val="00F07328"/>
    <w:rsid w:val="00F075E5"/>
    <w:rsid w:val="00F10647"/>
    <w:rsid w:val="00F107C1"/>
    <w:rsid w:val="00F109F3"/>
    <w:rsid w:val="00F12347"/>
    <w:rsid w:val="00F12F6F"/>
    <w:rsid w:val="00F1393C"/>
    <w:rsid w:val="00F14215"/>
    <w:rsid w:val="00F14394"/>
    <w:rsid w:val="00F14951"/>
    <w:rsid w:val="00F14A1F"/>
    <w:rsid w:val="00F15C09"/>
    <w:rsid w:val="00F162B1"/>
    <w:rsid w:val="00F16A09"/>
    <w:rsid w:val="00F17873"/>
    <w:rsid w:val="00F20786"/>
    <w:rsid w:val="00F21675"/>
    <w:rsid w:val="00F22832"/>
    <w:rsid w:val="00F22B80"/>
    <w:rsid w:val="00F22F8B"/>
    <w:rsid w:val="00F23DC8"/>
    <w:rsid w:val="00F243B5"/>
    <w:rsid w:val="00F24EFD"/>
    <w:rsid w:val="00F26728"/>
    <w:rsid w:val="00F278A4"/>
    <w:rsid w:val="00F309F1"/>
    <w:rsid w:val="00F30B7B"/>
    <w:rsid w:val="00F32CA5"/>
    <w:rsid w:val="00F335CC"/>
    <w:rsid w:val="00F33B28"/>
    <w:rsid w:val="00F33D3B"/>
    <w:rsid w:val="00F349BB"/>
    <w:rsid w:val="00F34B87"/>
    <w:rsid w:val="00F3526A"/>
    <w:rsid w:val="00F3537B"/>
    <w:rsid w:val="00F36B7E"/>
    <w:rsid w:val="00F37619"/>
    <w:rsid w:val="00F37DA3"/>
    <w:rsid w:val="00F37DD0"/>
    <w:rsid w:val="00F41DB7"/>
    <w:rsid w:val="00F43E39"/>
    <w:rsid w:val="00F43F5C"/>
    <w:rsid w:val="00F44340"/>
    <w:rsid w:val="00F457F3"/>
    <w:rsid w:val="00F469A9"/>
    <w:rsid w:val="00F46E59"/>
    <w:rsid w:val="00F47C12"/>
    <w:rsid w:val="00F47C5C"/>
    <w:rsid w:val="00F47F71"/>
    <w:rsid w:val="00F51910"/>
    <w:rsid w:val="00F5238A"/>
    <w:rsid w:val="00F53EAB"/>
    <w:rsid w:val="00F5459D"/>
    <w:rsid w:val="00F54673"/>
    <w:rsid w:val="00F56FE9"/>
    <w:rsid w:val="00F57423"/>
    <w:rsid w:val="00F577B0"/>
    <w:rsid w:val="00F60286"/>
    <w:rsid w:val="00F60708"/>
    <w:rsid w:val="00F61C62"/>
    <w:rsid w:val="00F61F18"/>
    <w:rsid w:val="00F626AC"/>
    <w:rsid w:val="00F63352"/>
    <w:rsid w:val="00F63664"/>
    <w:rsid w:val="00F6398B"/>
    <w:rsid w:val="00F6526C"/>
    <w:rsid w:val="00F67D9C"/>
    <w:rsid w:val="00F73553"/>
    <w:rsid w:val="00F73B02"/>
    <w:rsid w:val="00F73B15"/>
    <w:rsid w:val="00F745F5"/>
    <w:rsid w:val="00F74CB0"/>
    <w:rsid w:val="00F74E0A"/>
    <w:rsid w:val="00F754E6"/>
    <w:rsid w:val="00F7624B"/>
    <w:rsid w:val="00F76ACF"/>
    <w:rsid w:val="00F77436"/>
    <w:rsid w:val="00F77688"/>
    <w:rsid w:val="00F777D5"/>
    <w:rsid w:val="00F80C6C"/>
    <w:rsid w:val="00F80E5D"/>
    <w:rsid w:val="00F8119D"/>
    <w:rsid w:val="00F81513"/>
    <w:rsid w:val="00F826DA"/>
    <w:rsid w:val="00F828E8"/>
    <w:rsid w:val="00F84FEC"/>
    <w:rsid w:val="00F8508D"/>
    <w:rsid w:val="00F855D4"/>
    <w:rsid w:val="00F85925"/>
    <w:rsid w:val="00F86B3F"/>
    <w:rsid w:val="00F87A94"/>
    <w:rsid w:val="00F87BBB"/>
    <w:rsid w:val="00F9020A"/>
    <w:rsid w:val="00F9112A"/>
    <w:rsid w:val="00F91BF8"/>
    <w:rsid w:val="00F92206"/>
    <w:rsid w:val="00F928A4"/>
    <w:rsid w:val="00F94310"/>
    <w:rsid w:val="00F94A5D"/>
    <w:rsid w:val="00F94DB7"/>
    <w:rsid w:val="00F958BB"/>
    <w:rsid w:val="00F96801"/>
    <w:rsid w:val="00F96ABB"/>
    <w:rsid w:val="00F96E41"/>
    <w:rsid w:val="00F971CD"/>
    <w:rsid w:val="00F977C9"/>
    <w:rsid w:val="00F9798A"/>
    <w:rsid w:val="00FA0110"/>
    <w:rsid w:val="00FA0623"/>
    <w:rsid w:val="00FA07D0"/>
    <w:rsid w:val="00FA1650"/>
    <w:rsid w:val="00FA1AE5"/>
    <w:rsid w:val="00FA1E77"/>
    <w:rsid w:val="00FA4A61"/>
    <w:rsid w:val="00FA4FD7"/>
    <w:rsid w:val="00FA52AA"/>
    <w:rsid w:val="00FA6A55"/>
    <w:rsid w:val="00FA6E1A"/>
    <w:rsid w:val="00FA7174"/>
    <w:rsid w:val="00FA776C"/>
    <w:rsid w:val="00FA79FA"/>
    <w:rsid w:val="00FB14E5"/>
    <w:rsid w:val="00FB28D5"/>
    <w:rsid w:val="00FB2BF8"/>
    <w:rsid w:val="00FB2CAC"/>
    <w:rsid w:val="00FB344C"/>
    <w:rsid w:val="00FB5136"/>
    <w:rsid w:val="00FB66BE"/>
    <w:rsid w:val="00FB6E5B"/>
    <w:rsid w:val="00FB7352"/>
    <w:rsid w:val="00FB7389"/>
    <w:rsid w:val="00FB7B5E"/>
    <w:rsid w:val="00FC102F"/>
    <w:rsid w:val="00FC1200"/>
    <w:rsid w:val="00FC1563"/>
    <w:rsid w:val="00FC353D"/>
    <w:rsid w:val="00FC418E"/>
    <w:rsid w:val="00FC4D9F"/>
    <w:rsid w:val="00FC5465"/>
    <w:rsid w:val="00FD0064"/>
    <w:rsid w:val="00FD0692"/>
    <w:rsid w:val="00FD1F09"/>
    <w:rsid w:val="00FD3C4A"/>
    <w:rsid w:val="00FD3C8C"/>
    <w:rsid w:val="00FD4325"/>
    <w:rsid w:val="00FD66B1"/>
    <w:rsid w:val="00FD76DE"/>
    <w:rsid w:val="00FD7825"/>
    <w:rsid w:val="00FD78A9"/>
    <w:rsid w:val="00FE04BB"/>
    <w:rsid w:val="00FE1173"/>
    <w:rsid w:val="00FE219A"/>
    <w:rsid w:val="00FE249B"/>
    <w:rsid w:val="00FE30F8"/>
    <w:rsid w:val="00FE41D7"/>
    <w:rsid w:val="00FE66F0"/>
    <w:rsid w:val="00FE6D57"/>
    <w:rsid w:val="00FE70F2"/>
    <w:rsid w:val="00FE738B"/>
    <w:rsid w:val="00FE7933"/>
    <w:rsid w:val="00FF1D98"/>
    <w:rsid w:val="00FF1DE4"/>
    <w:rsid w:val="00FF3F0E"/>
    <w:rsid w:val="00FF46AB"/>
    <w:rsid w:val="00FF4AF4"/>
    <w:rsid w:val="00FF4DBE"/>
    <w:rsid w:val="00FF4DF4"/>
    <w:rsid w:val="00FF4E19"/>
    <w:rsid w:val="00FF613F"/>
    <w:rsid w:val="00FF69FA"/>
    <w:rsid w:val="00FF7D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BA766C0-1056-4980-BFC5-3E619E2F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ind w:left="56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675"/>
  </w:style>
  <w:style w:type="paragraph" w:styleId="Ttulo1">
    <w:name w:val="heading 1"/>
    <w:basedOn w:val="Normal"/>
    <w:next w:val="Normal"/>
    <w:qFormat/>
    <w:rsid w:val="00761C40"/>
    <w:pPr>
      <w:keepNext/>
      <w:outlineLvl w:val="0"/>
    </w:pPr>
    <w:rPr>
      <w:sz w:val="28"/>
      <w:lang w:val="en-US"/>
    </w:rPr>
  </w:style>
  <w:style w:type="paragraph" w:styleId="Ttulo2">
    <w:name w:val="heading 2"/>
    <w:basedOn w:val="Normal"/>
    <w:next w:val="Normal"/>
    <w:link w:val="Ttulo2Char"/>
    <w:qFormat/>
    <w:rsid w:val="007277E7"/>
    <w:pPr>
      <w:keepNext/>
      <w:spacing w:before="240" w:after="60"/>
      <w:outlineLvl w:val="1"/>
    </w:pPr>
    <w:rPr>
      <w:rFonts w:ascii="Cambria" w:hAnsi="Cambria"/>
      <w:b/>
      <w:bCs/>
      <w:i/>
      <w:iCs/>
      <w:sz w:val="28"/>
      <w:szCs w:val="28"/>
    </w:rPr>
  </w:style>
  <w:style w:type="paragraph" w:styleId="Ttulo3">
    <w:name w:val="heading 3"/>
    <w:basedOn w:val="Normal"/>
    <w:next w:val="Normal"/>
    <w:qFormat/>
    <w:rsid w:val="00A23C77"/>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277E7"/>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277E7"/>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7277E7"/>
    <w:pPr>
      <w:spacing w:before="240" w:after="60"/>
      <w:outlineLvl w:val="5"/>
    </w:pPr>
    <w:rPr>
      <w:rFonts w:ascii="Calibri" w:hAnsi="Calibri"/>
      <w:b/>
      <w:bCs/>
      <w:sz w:val="22"/>
      <w:szCs w:val="22"/>
      <w:vertAlign w:val="subscript"/>
    </w:rPr>
  </w:style>
  <w:style w:type="paragraph" w:styleId="Ttulo7">
    <w:name w:val="heading 7"/>
    <w:basedOn w:val="Normal"/>
    <w:next w:val="Normal"/>
    <w:link w:val="Ttulo7Char"/>
    <w:qFormat/>
    <w:rsid w:val="007277E7"/>
    <w:pPr>
      <w:spacing w:before="240" w:after="60"/>
      <w:outlineLvl w:val="6"/>
    </w:pPr>
    <w:rPr>
      <w:rFonts w:ascii="Calibri" w:hAnsi="Calibri"/>
      <w:sz w:val="24"/>
      <w:szCs w:val="24"/>
      <w:vertAlign w:val="subscript"/>
    </w:rPr>
  </w:style>
  <w:style w:type="paragraph" w:styleId="Ttulo8">
    <w:name w:val="heading 8"/>
    <w:basedOn w:val="Normal"/>
    <w:next w:val="Normal"/>
    <w:link w:val="Ttulo8Char"/>
    <w:qFormat/>
    <w:rsid w:val="007277E7"/>
    <w:pPr>
      <w:spacing w:before="240" w:after="60"/>
      <w:outlineLvl w:val="7"/>
    </w:pPr>
    <w:rPr>
      <w:rFonts w:ascii="Calibri" w:hAnsi="Calibri"/>
      <w:i/>
      <w:iCs/>
      <w:sz w:val="24"/>
      <w:szCs w:val="24"/>
      <w:vertAlign w:val="subscript"/>
    </w:rPr>
  </w:style>
  <w:style w:type="paragraph" w:styleId="Ttulo9">
    <w:name w:val="heading 9"/>
    <w:basedOn w:val="Normal"/>
    <w:next w:val="Normal"/>
    <w:link w:val="Ttulo9Char"/>
    <w:qFormat/>
    <w:rsid w:val="007277E7"/>
    <w:pPr>
      <w:spacing w:before="240" w:after="60"/>
      <w:outlineLvl w:val="8"/>
    </w:pPr>
    <w:rPr>
      <w:rFonts w:ascii="Cambria" w:hAnsi="Cambria"/>
      <w:sz w:val="22"/>
      <w:szCs w:val="22"/>
      <w:vertAlign w:val="sub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rsid w:val="007277E7"/>
    <w:rPr>
      <w:rFonts w:ascii="Cambria" w:eastAsia="Times New Roman" w:hAnsi="Cambria" w:cs="Times New Roman"/>
      <w:b/>
      <w:bCs/>
      <w:i/>
      <w:iCs/>
      <w:sz w:val="28"/>
      <w:szCs w:val="28"/>
    </w:rPr>
  </w:style>
  <w:style w:type="character" w:customStyle="1" w:styleId="Ttulo4Char">
    <w:name w:val="Título 4 Char"/>
    <w:link w:val="Ttulo4"/>
    <w:semiHidden/>
    <w:rsid w:val="007277E7"/>
    <w:rPr>
      <w:rFonts w:ascii="Calibri" w:eastAsia="Times New Roman" w:hAnsi="Calibri" w:cs="Times New Roman"/>
      <w:b/>
      <w:bCs/>
      <w:sz w:val="28"/>
      <w:szCs w:val="28"/>
    </w:rPr>
  </w:style>
  <w:style w:type="character" w:customStyle="1" w:styleId="Ttulo5Char">
    <w:name w:val="Título 5 Char"/>
    <w:link w:val="Ttulo5"/>
    <w:semiHidden/>
    <w:rsid w:val="007277E7"/>
    <w:rPr>
      <w:rFonts w:ascii="Calibri" w:eastAsia="Times New Roman" w:hAnsi="Calibri" w:cs="Times New Roman"/>
      <w:b/>
      <w:bCs/>
      <w:i/>
      <w:iCs/>
      <w:sz w:val="26"/>
      <w:szCs w:val="26"/>
    </w:rPr>
  </w:style>
  <w:style w:type="character" w:customStyle="1" w:styleId="Ttulo6Char">
    <w:name w:val="Título 6 Char"/>
    <w:link w:val="Ttulo6"/>
    <w:semiHidden/>
    <w:rsid w:val="007277E7"/>
    <w:rPr>
      <w:rFonts w:ascii="Calibri" w:hAnsi="Calibri"/>
      <w:b/>
      <w:bCs/>
      <w:sz w:val="22"/>
      <w:szCs w:val="22"/>
      <w:vertAlign w:val="subscript"/>
    </w:rPr>
  </w:style>
  <w:style w:type="character" w:customStyle="1" w:styleId="Ttulo7Char">
    <w:name w:val="Título 7 Char"/>
    <w:link w:val="Ttulo7"/>
    <w:semiHidden/>
    <w:rsid w:val="007277E7"/>
    <w:rPr>
      <w:rFonts w:ascii="Calibri" w:hAnsi="Calibri"/>
      <w:sz w:val="24"/>
      <w:szCs w:val="24"/>
      <w:vertAlign w:val="subscript"/>
    </w:rPr>
  </w:style>
  <w:style w:type="character" w:customStyle="1" w:styleId="Ttulo8Char">
    <w:name w:val="Título 8 Char"/>
    <w:link w:val="Ttulo8"/>
    <w:semiHidden/>
    <w:rsid w:val="007277E7"/>
    <w:rPr>
      <w:rFonts w:ascii="Calibri" w:hAnsi="Calibri"/>
      <w:i/>
      <w:iCs/>
      <w:sz w:val="24"/>
      <w:szCs w:val="24"/>
      <w:vertAlign w:val="subscript"/>
    </w:rPr>
  </w:style>
  <w:style w:type="character" w:customStyle="1" w:styleId="Ttulo9Char">
    <w:name w:val="Título 9 Char"/>
    <w:link w:val="Ttulo9"/>
    <w:semiHidden/>
    <w:rsid w:val="007277E7"/>
    <w:rPr>
      <w:rFonts w:ascii="Cambria" w:hAnsi="Cambria"/>
      <w:sz w:val="22"/>
      <w:szCs w:val="22"/>
      <w:vertAlign w:val="subscript"/>
    </w:rPr>
  </w:style>
  <w:style w:type="paragraph" w:styleId="Cabealho">
    <w:name w:val="header"/>
    <w:basedOn w:val="Normal"/>
    <w:link w:val="CabealhoChar"/>
    <w:uiPriority w:val="99"/>
    <w:rsid w:val="00C655FE"/>
    <w:pPr>
      <w:tabs>
        <w:tab w:val="center" w:pos="4252"/>
        <w:tab w:val="right" w:pos="8504"/>
      </w:tabs>
    </w:pPr>
  </w:style>
  <w:style w:type="paragraph" w:styleId="Rodap">
    <w:name w:val="footer"/>
    <w:basedOn w:val="Normal"/>
    <w:link w:val="RodapChar"/>
    <w:uiPriority w:val="99"/>
    <w:rsid w:val="00C655FE"/>
    <w:pPr>
      <w:tabs>
        <w:tab w:val="center" w:pos="4252"/>
        <w:tab w:val="right" w:pos="8504"/>
      </w:tabs>
    </w:pPr>
  </w:style>
  <w:style w:type="character" w:styleId="Hyperlink">
    <w:name w:val="Hyperlink"/>
    <w:rsid w:val="00C655FE"/>
    <w:rPr>
      <w:color w:val="0000FF"/>
      <w:u w:val="single"/>
    </w:rPr>
  </w:style>
  <w:style w:type="paragraph" w:customStyle="1" w:styleId="Default">
    <w:name w:val="Default"/>
    <w:rsid w:val="003A7DA4"/>
    <w:pPr>
      <w:widowControl w:val="0"/>
      <w:autoSpaceDE w:val="0"/>
      <w:autoSpaceDN w:val="0"/>
      <w:adjustRightInd w:val="0"/>
    </w:pPr>
    <w:rPr>
      <w:rFonts w:ascii="AMFPJN+TimesNewRoman,Bold" w:hAnsi="AMFPJN+TimesNewRoman,Bold" w:cs="AMFPJN+TimesNewRoman,Bold"/>
      <w:color w:val="000000"/>
      <w:sz w:val="24"/>
      <w:szCs w:val="24"/>
    </w:rPr>
  </w:style>
  <w:style w:type="paragraph" w:styleId="NormalWeb">
    <w:name w:val="Normal (Web)"/>
    <w:basedOn w:val="Normal"/>
    <w:rsid w:val="00F3537B"/>
    <w:pPr>
      <w:spacing w:before="100" w:beforeAutospacing="1" w:after="100" w:afterAutospacing="1"/>
    </w:pPr>
    <w:rPr>
      <w:sz w:val="24"/>
      <w:szCs w:val="24"/>
    </w:rPr>
  </w:style>
  <w:style w:type="paragraph" w:styleId="Ttulo">
    <w:name w:val="Title"/>
    <w:basedOn w:val="Normal"/>
    <w:link w:val="TtuloChar"/>
    <w:qFormat/>
    <w:rsid w:val="00965C83"/>
    <w:pPr>
      <w:jc w:val="center"/>
    </w:pPr>
    <w:rPr>
      <w:b/>
      <w:bCs/>
    </w:rPr>
  </w:style>
  <w:style w:type="character" w:customStyle="1" w:styleId="TtuloChar">
    <w:name w:val="Título Char"/>
    <w:link w:val="Ttulo"/>
    <w:rsid w:val="00965C83"/>
    <w:rPr>
      <w:b/>
      <w:bCs/>
    </w:rPr>
  </w:style>
  <w:style w:type="paragraph" w:styleId="Corpodetexto2">
    <w:name w:val="Body Text 2"/>
    <w:basedOn w:val="Normal"/>
    <w:link w:val="Corpodetexto2Char"/>
    <w:rsid w:val="00965C83"/>
    <w:rPr>
      <w:sz w:val="24"/>
      <w:szCs w:val="24"/>
    </w:rPr>
  </w:style>
  <w:style w:type="character" w:customStyle="1" w:styleId="Corpodetexto2Char">
    <w:name w:val="Corpo de texto 2 Char"/>
    <w:link w:val="Corpodetexto2"/>
    <w:rsid w:val="00965C83"/>
    <w:rPr>
      <w:sz w:val="24"/>
      <w:szCs w:val="24"/>
    </w:rPr>
  </w:style>
  <w:style w:type="paragraph" w:styleId="Corpodetexto3">
    <w:name w:val="Body Text 3"/>
    <w:basedOn w:val="Normal"/>
    <w:link w:val="Corpodetexto3Char"/>
    <w:rsid w:val="007277E7"/>
    <w:pPr>
      <w:spacing w:after="120"/>
    </w:pPr>
    <w:rPr>
      <w:sz w:val="16"/>
      <w:szCs w:val="16"/>
    </w:rPr>
  </w:style>
  <w:style w:type="character" w:customStyle="1" w:styleId="Corpodetexto3Char">
    <w:name w:val="Corpo de texto 3 Char"/>
    <w:link w:val="Corpodetexto3"/>
    <w:rsid w:val="007277E7"/>
    <w:rPr>
      <w:sz w:val="16"/>
      <w:szCs w:val="16"/>
    </w:rPr>
  </w:style>
  <w:style w:type="paragraph" w:styleId="Corpodetexto">
    <w:name w:val="Body Text"/>
    <w:basedOn w:val="Normal"/>
    <w:link w:val="CorpodetextoChar"/>
    <w:rsid w:val="007277E7"/>
    <w:rPr>
      <w:rFonts w:ascii="Courier New" w:hAnsi="Courier New" w:cs="Courier New"/>
      <w:color w:val="000080"/>
      <w:sz w:val="24"/>
      <w:u w:val="single"/>
      <w:vertAlign w:val="subscript"/>
    </w:rPr>
  </w:style>
  <w:style w:type="character" w:customStyle="1" w:styleId="CorpodetextoChar">
    <w:name w:val="Corpo de texto Char"/>
    <w:link w:val="Corpodetexto"/>
    <w:rsid w:val="007277E7"/>
    <w:rPr>
      <w:rFonts w:ascii="Courier New" w:hAnsi="Courier New" w:cs="Courier New"/>
      <w:color w:val="000080"/>
      <w:sz w:val="24"/>
      <w:u w:val="single"/>
      <w:vertAlign w:val="subscript"/>
    </w:rPr>
  </w:style>
  <w:style w:type="paragraph" w:styleId="Recuodecorpodetexto">
    <w:name w:val="Body Text Indent"/>
    <w:basedOn w:val="Normal"/>
    <w:link w:val="RecuodecorpodetextoChar"/>
    <w:rsid w:val="007277E7"/>
    <w:pPr>
      <w:spacing w:after="120"/>
      <w:ind w:left="283"/>
    </w:pPr>
    <w:rPr>
      <w:rFonts w:ascii="Courier New" w:hAnsi="Courier New" w:cs="Courier New"/>
      <w:sz w:val="28"/>
      <w:vertAlign w:val="subscript"/>
    </w:rPr>
  </w:style>
  <w:style w:type="character" w:customStyle="1" w:styleId="RecuodecorpodetextoChar">
    <w:name w:val="Recuo de corpo de texto Char"/>
    <w:link w:val="Recuodecorpodetexto"/>
    <w:rsid w:val="007277E7"/>
    <w:rPr>
      <w:rFonts w:ascii="Courier New" w:hAnsi="Courier New" w:cs="Courier New"/>
      <w:sz w:val="28"/>
      <w:vertAlign w:val="subscript"/>
    </w:rPr>
  </w:style>
  <w:style w:type="paragraph" w:styleId="Recuodecorpodetexto2">
    <w:name w:val="Body Text Indent 2"/>
    <w:basedOn w:val="Normal"/>
    <w:link w:val="Recuodecorpodetexto2Char"/>
    <w:rsid w:val="007277E7"/>
    <w:pPr>
      <w:spacing w:after="120" w:line="480" w:lineRule="auto"/>
      <w:ind w:left="283"/>
    </w:pPr>
    <w:rPr>
      <w:rFonts w:ascii="Courier New" w:hAnsi="Courier New" w:cs="Courier New"/>
      <w:sz w:val="28"/>
      <w:vertAlign w:val="subscript"/>
    </w:rPr>
  </w:style>
  <w:style w:type="character" w:customStyle="1" w:styleId="Recuodecorpodetexto2Char">
    <w:name w:val="Recuo de corpo de texto 2 Char"/>
    <w:link w:val="Recuodecorpodetexto2"/>
    <w:rsid w:val="007277E7"/>
    <w:rPr>
      <w:rFonts w:ascii="Courier New" w:hAnsi="Courier New" w:cs="Courier New"/>
      <w:sz w:val="28"/>
      <w:vertAlign w:val="subscript"/>
    </w:rPr>
  </w:style>
  <w:style w:type="paragraph" w:customStyle="1" w:styleId="Corpodetexto21">
    <w:name w:val="Corpo de texto 21"/>
    <w:basedOn w:val="Normal"/>
    <w:rsid w:val="007277E7"/>
    <w:rPr>
      <w:sz w:val="32"/>
    </w:rPr>
  </w:style>
  <w:style w:type="character" w:customStyle="1" w:styleId="hlon1">
    <w:name w:val="hlon1"/>
    <w:rsid w:val="007277E7"/>
    <w:rPr>
      <w:b/>
      <w:bCs/>
      <w:shd w:val="clear" w:color="auto" w:fill="CEE7B5"/>
    </w:rPr>
  </w:style>
  <w:style w:type="paragraph" w:styleId="PargrafodaLista">
    <w:name w:val="List Paragraph"/>
    <w:basedOn w:val="Normal"/>
    <w:uiPriority w:val="34"/>
    <w:qFormat/>
    <w:rsid w:val="007277E7"/>
    <w:pPr>
      <w:ind w:left="708"/>
    </w:pPr>
    <w:rPr>
      <w:rFonts w:ascii="Courier New" w:hAnsi="Courier New" w:cs="Courier New"/>
      <w:sz w:val="28"/>
      <w:vertAlign w:val="subscript"/>
    </w:rPr>
  </w:style>
  <w:style w:type="character" w:styleId="Forte">
    <w:name w:val="Strong"/>
    <w:qFormat/>
    <w:rsid w:val="007277E7"/>
    <w:rPr>
      <w:b/>
      <w:bCs/>
    </w:rPr>
  </w:style>
  <w:style w:type="character" w:styleId="Nmerodepgina">
    <w:name w:val="page number"/>
    <w:basedOn w:val="Fontepargpadro"/>
    <w:rsid w:val="00153863"/>
  </w:style>
  <w:style w:type="table" w:styleId="Tabelacomgrade">
    <w:name w:val="Table Grid"/>
    <w:basedOn w:val="Tabelanormal"/>
    <w:rsid w:val="00483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C0677B"/>
    <w:pPr>
      <w:numPr>
        <w:numId w:val="1"/>
      </w:numPr>
    </w:pPr>
  </w:style>
  <w:style w:type="paragraph" w:styleId="Textodebalo">
    <w:name w:val="Balloon Text"/>
    <w:basedOn w:val="Normal"/>
    <w:semiHidden/>
    <w:rsid w:val="00CB5685"/>
    <w:rPr>
      <w:rFonts w:ascii="Tahoma" w:hAnsi="Tahoma" w:cs="Tahoma"/>
      <w:sz w:val="16"/>
      <w:szCs w:val="16"/>
    </w:rPr>
  </w:style>
  <w:style w:type="character" w:customStyle="1" w:styleId="RodapChar">
    <w:name w:val="Rodapé Char"/>
    <w:link w:val="Rodap"/>
    <w:uiPriority w:val="99"/>
    <w:rsid w:val="004B4C56"/>
  </w:style>
  <w:style w:type="paragraph" w:styleId="Subttulo">
    <w:name w:val="Subtitle"/>
    <w:basedOn w:val="Normal"/>
    <w:next w:val="Normal"/>
    <w:link w:val="SubttuloChar"/>
    <w:qFormat/>
    <w:rsid w:val="00914143"/>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914143"/>
    <w:rPr>
      <w:rFonts w:asciiTheme="majorHAnsi" w:eastAsiaTheme="majorEastAsia" w:hAnsiTheme="majorHAnsi" w:cstheme="majorBidi"/>
      <w:sz w:val="24"/>
      <w:szCs w:val="24"/>
    </w:rPr>
  </w:style>
  <w:style w:type="numbering" w:customStyle="1" w:styleId="Estilo1">
    <w:name w:val="Estilo1"/>
    <w:rsid w:val="00AE6026"/>
    <w:pPr>
      <w:numPr>
        <w:numId w:val="2"/>
      </w:numPr>
    </w:pPr>
  </w:style>
  <w:style w:type="table" w:customStyle="1" w:styleId="TableNormal">
    <w:name w:val="Table Normal"/>
    <w:uiPriority w:val="2"/>
    <w:semiHidden/>
    <w:unhideWhenUsed/>
    <w:qFormat/>
    <w:rsid w:val="00CF00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048"/>
    <w:pPr>
      <w:widowControl w:val="0"/>
      <w:autoSpaceDE w:val="0"/>
      <w:autoSpaceDN w:val="0"/>
    </w:pPr>
    <w:rPr>
      <w:rFonts w:ascii="Arial" w:eastAsia="Arial" w:hAnsi="Arial" w:cs="Arial"/>
      <w:sz w:val="22"/>
      <w:szCs w:val="22"/>
      <w:lang w:val="pt-PT" w:eastAsia="en-US"/>
    </w:rPr>
  </w:style>
  <w:style w:type="table" w:customStyle="1" w:styleId="TableNormal1">
    <w:name w:val="Table Normal1"/>
    <w:uiPriority w:val="2"/>
    <w:semiHidden/>
    <w:unhideWhenUsed/>
    <w:qFormat/>
    <w:rsid w:val="00F777D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7E06FE"/>
    <w:pPr>
      <w:widowControl w:val="0"/>
      <w:autoSpaceDE w:val="0"/>
      <w:autoSpaceDN w:val="0"/>
      <w:ind w:left="602"/>
      <w:outlineLvl w:val="1"/>
    </w:pPr>
    <w:rPr>
      <w:rFonts w:ascii="Arial" w:eastAsia="Arial" w:hAnsi="Arial" w:cs="Arial"/>
      <w:b/>
      <w:bCs/>
      <w:sz w:val="24"/>
      <w:szCs w:val="24"/>
      <w:lang w:val="pt-PT" w:eastAsia="en-US"/>
    </w:rPr>
  </w:style>
  <w:style w:type="table" w:customStyle="1" w:styleId="Tabelacomgrade1">
    <w:name w:val="Tabela com grade1"/>
    <w:basedOn w:val="Tabelanormal"/>
    <w:next w:val="Tabelacomgrade"/>
    <w:uiPriority w:val="39"/>
    <w:rsid w:val="004A07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o">
    <w:name w:val="Quote"/>
    <w:basedOn w:val="Normal"/>
    <w:next w:val="Normal"/>
    <w:link w:val="CitaoChar"/>
    <w:qFormat/>
    <w:rsid w:val="008E7A3A"/>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Cs w:val="24"/>
      <w:lang w:eastAsia="en-US"/>
    </w:rPr>
  </w:style>
  <w:style w:type="character" w:customStyle="1" w:styleId="CitaoChar">
    <w:name w:val="Citação Char"/>
    <w:basedOn w:val="Fontepargpadro"/>
    <w:link w:val="Citao"/>
    <w:rsid w:val="008E7A3A"/>
    <w:rPr>
      <w:rFonts w:ascii="Arial" w:eastAsia="Calibri" w:hAnsi="Arial" w:cs="Tahoma"/>
      <w:i/>
      <w:iCs/>
      <w:color w:val="000000"/>
      <w:szCs w:val="24"/>
      <w:shd w:val="clear" w:color="auto" w:fill="FFFFCC"/>
      <w:lang w:eastAsia="en-US"/>
    </w:rPr>
  </w:style>
  <w:style w:type="table" w:customStyle="1" w:styleId="Tabelacomgrade2">
    <w:name w:val="Tabela com grade2"/>
    <w:basedOn w:val="Tabelanormal"/>
    <w:next w:val="Tabelacomgrade"/>
    <w:rsid w:val="00847B7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CA2824"/>
    <w:rPr>
      <w:color w:val="605E5C"/>
      <w:shd w:val="clear" w:color="auto" w:fill="E1DFDD"/>
    </w:rPr>
  </w:style>
  <w:style w:type="table" w:customStyle="1" w:styleId="Tabelacomgrade3">
    <w:name w:val="Tabela com grade3"/>
    <w:basedOn w:val="Tabelanormal"/>
    <w:next w:val="Tabelacomgrade"/>
    <w:rsid w:val="00674DB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3A4C9F"/>
  </w:style>
  <w:style w:type="character" w:styleId="Refdecomentrio">
    <w:name w:val="annotation reference"/>
    <w:basedOn w:val="Fontepargpadro"/>
    <w:unhideWhenUsed/>
    <w:qFormat/>
    <w:rsid w:val="00F0679D"/>
    <w:rPr>
      <w:sz w:val="16"/>
      <w:szCs w:val="16"/>
    </w:rPr>
  </w:style>
  <w:style w:type="paragraph" w:styleId="Textodecomentrio">
    <w:name w:val="annotation text"/>
    <w:basedOn w:val="Normal"/>
    <w:link w:val="TextodecomentrioChar"/>
    <w:uiPriority w:val="99"/>
    <w:unhideWhenUsed/>
    <w:qFormat/>
    <w:rsid w:val="00F0679D"/>
  </w:style>
  <w:style w:type="character" w:customStyle="1" w:styleId="TextodecomentrioChar">
    <w:name w:val="Texto de comentário Char"/>
    <w:basedOn w:val="Fontepargpadro"/>
    <w:link w:val="Textodecomentrio"/>
    <w:uiPriority w:val="99"/>
    <w:qFormat/>
    <w:rsid w:val="00F0679D"/>
  </w:style>
  <w:style w:type="paragraph" w:styleId="Assuntodocomentrio">
    <w:name w:val="annotation subject"/>
    <w:basedOn w:val="Textodecomentrio"/>
    <w:next w:val="Textodecomentrio"/>
    <w:link w:val="AssuntodocomentrioChar"/>
    <w:semiHidden/>
    <w:unhideWhenUsed/>
    <w:rsid w:val="00F0679D"/>
    <w:rPr>
      <w:b/>
      <w:bCs/>
    </w:rPr>
  </w:style>
  <w:style w:type="character" w:customStyle="1" w:styleId="AssuntodocomentrioChar">
    <w:name w:val="Assunto do comentário Char"/>
    <w:basedOn w:val="TextodecomentrioChar"/>
    <w:link w:val="Assuntodocomentrio"/>
    <w:semiHidden/>
    <w:rsid w:val="00F0679D"/>
    <w:rPr>
      <w:b/>
      <w:bCs/>
    </w:rPr>
  </w:style>
  <w:style w:type="table" w:customStyle="1" w:styleId="TableNormal2">
    <w:name w:val="Table Normal2"/>
    <w:uiPriority w:val="2"/>
    <w:semiHidden/>
    <w:unhideWhenUsed/>
    <w:qFormat/>
    <w:rsid w:val="00D15348"/>
    <w:pPr>
      <w:widowControl w:val="0"/>
      <w:autoSpaceDE w:val="0"/>
      <w:autoSpaceDN w:val="0"/>
      <w:ind w:left="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39"/>
    <w:rsid w:val="002E297C"/>
    <w:pPr>
      <w:ind w:left="0"/>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39"/>
    <w:rsid w:val="002E297C"/>
    <w:pPr>
      <w:ind w:left="0"/>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39"/>
    <w:rsid w:val="00FE04BB"/>
    <w:pPr>
      <w:ind w:left="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39"/>
    <w:rsid w:val="00147D56"/>
    <w:pPr>
      <w:ind w:left="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next w:val="Normal"/>
    <w:qFormat/>
    <w:rsid w:val="00127BB5"/>
    <w:pPr>
      <w:keepLines/>
      <w:numPr>
        <w:numId w:val="4"/>
      </w:numPr>
      <w:tabs>
        <w:tab w:val="num" w:pos="360"/>
      </w:tabs>
      <w:spacing w:before="480" w:after="120" w:line="276" w:lineRule="auto"/>
      <w:ind w:left="0" w:firstLine="0"/>
    </w:pPr>
    <w:rPr>
      <w:rFonts w:ascii="Arial" w:eastAsiaTheme="majorEastAsia" w:hAnsi="Arial" w:cs="Arial"/>
      <w:b/>
      <w:color w:val="000000"/>
      <w:sz w:val="32"/>
      <w:szCs w:val="32"/>
      <w:lang w:val="pt-BR" w:eastAsia="en-US"/>
    </w:rPr>
  </w:style>
  <w:style w:type="table" w:customStyle="1" w:styleId="TableNormal3">
    <w:name w:val="Table Normal3"/>
    <w:uiPriority w:val="2"/>
    <w:semiHidden/>
    <w:unhideWhenUsed/>
    <w:qFormat/>
    <w:rsid w:val="00170225"/>
    <w:pPr>
      <w:widowControl w:val="0"/>
      <w:autoSpaceDE w:val="0"/>
      <w:autoSpaceDN w:val="0"/>
      <w:ind w:left="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ivel01">
    <w:name w:val="Nivel 01"/>
    <w:basedOn w:val="Ttulo1"/>
    <w:next w:val="Normal"/>
    <w:qFormat/>
    <w:rsid w:val="00C06DED"/>
    <w:pPr>
      <w:keepLines/>
      <w:tabs>
        <w:tab w:val="left" w:pos="567"/>
      </w:tabs>
      <w:spacing w:before="240"/>
      <w:ind w:left="360" w:hanging="360"/>
    </w:pPr>
    <w:rPr>
      <w:rFonts w:ascii="Arial" w:eastAsiaTheme="majorEastAsia" w:hAnsi="Arial" w:cs="Arial"/>
      <w:b/>
      <w:bCs/>
      <w:sz w:val="20"/>
      <w:lang w:val="pt-BR"/>
    </w:rPr>
  </w:style>
  <w:style w:type="paragraph" w:customStyle="1" w:styleId="Nivel2">
    <w:name w:val="Nivel 2"/>
    <w:basedOn w:val="Normal"/>
    <w:link w:val="Nivel2Char"/>
    <w:qFormat/>
    <w:rsid w:val="00C06DED"/>
    <w:pPr>
      <w:spacing w:before="120" w:after="120" w:line="276" w:lineRule="auto"/>
      <w:ind w:left="999" w:hanging="432"/>
    </w:pPr>
    <w:rPr>
      <w:rFonts w:ascii="Arial" w:eastAsiaTheme="minorEastAsia" w:hAnsi="Arial" w:cs="Arial"/>
      <w:color w:val="000000"/>
    </w:rPr>
  </w:style>
  <w:style w:type="paragraph" w:customStyle="1" w:styleId="Nivel3">
    <w:name w:val="Nivel 3"/>
    <w:basedOn w:val="Normal"/>
    <w:link w:val="Nivel3Char"/>
    <w:qFormat/>
    <w:rsid w:val="00C06DED"/>
    <w:pPr>
      <w:spacing w:before="120" w:after="120" w:line="276" w:lineRule="auto"/>
      <w:ind w:left="3198" w:hanging="504"/>
    </w:pPr>
    <w:rPr>
      <w:rFonts w:ascii="Arial" w:eastAsiaTheme="minorEastAsia" w:hAnsi="Arial" w:cs="Arial"/>
      <w:color w:val="000000"/>
    </w:rPr>
  </w:style>
  <w:style w:type="paragraph" w:customStyle="1" w:styleId="Nivel4">
    <w:name w:val="Nivel 4"/>
    <w:basedOn w:val="Nivel3"/>
    <w:qFormat/>
    <w:rsid w:val="00C06DED"/>
    <w:pPr>
      <w:tabs>
        <w:tab w:val="num" w:pos="360"/>
      </w:tabs>
      <w:ind w:left="851" w:firstLine="0"/>
    </w:pPr>
    <w:rPr>
      <w:color w:val="auto"/>
    </w:rPr>
  </w:style>
  <w:style w:type="paragraph" w:customStyle="1" w:styleId="Nivel5">
    <w:name w:val="Nivel 5"/>
    <w:basedOn w:val="Nivel4"/>
    <w:qFormat/>
    <w:rsid w:val="00C06DED"/>
    <w:pPr>
      <w:ind w:left="1276"/>
    </w:pPr>
  </w:style>
  <w:style w:type="character" w:customStyle="1" w:styleId="Nivel3Char">
    <w:name w:val="Nivel 3 Char"/>
    <w:basedOn w:val="Fontepargpadro"/>
    <w:link w:val="Nivel3"/>
    <w:rsid w:val="00C06DED"/>
    <w:rPr>
      <w:rFonts w:ascii="Arial" w:eastAsiaTheme="minorEastAsia" w:hAnsi="Arial" w:cs="Arial"/>
      <w:color w:val="000000"/>
    </w:rPr>
  </w:style>
  <w:style w:type="character" w:customStyle="1" w:styleId="Nivel2Char">
    <w:name w:val="Nivel 2 Char"/>
    <w:basedOn w:val="Fontepargpadro"/>
    <w:link w:val="Nivel2"/>
    <w:locked/>
    <w:rsid w:val="000139B1"/>
    <w:rPr>
      <w:rFonts w:ascii="Arial" w:eastAsiaTheme="minorEastAsia" w:hAnsi="Arial" w:cs="Arial"/>
      <w:color w:val="000000"/>
    </w:rPr>
  </w:style>
  <w:style w:type="paragraph" w:customStyle="1" w:styleId="Nvel1-SemNum">
    <w:name w:val="Nível 1-Sem Num"/>
    <w:basedOn w:val="Nivel01"/>
    <w:link w:val="Nvel1-SemNumChar"/>
    <w:qFormat/>
    <w:rsid w:val="000139B1"/>
    <w:pPr>
      <w:ind w:left="357" w:firstLine="0"/>
      <w:outlineLvl w:val="1"/>
    </w:pPr>
    <w:rPr>
      <w:color w:val="FF0000"/>
    </w:rPr>
  </w:style>
  <w:style w:type="character" w:customStyle="1" w:styleId="Nvel1-SemNumChar">
    <w:name w:val="Nível 1-Sem Num Char"/>
    <w:basedOn w:val="Fontepargpadro"/>
    <w:link w:val="Nvel1-SemNum"/>
    <w:rsid w:val="000139B1"/>
    <w:rPr>
      <w:rFonts w:ascii="Arial" w:eastAsiaTheme="majorEastAsia" w:hAnsi="Arial" w:cs="Arial"/>
      <w:b/>
      <w:bCs/>
      <w:color w:val="FF0000"/>
    </w:rPr>
  </w:style>
  <w:style w:type="paragraph" w:customStyle="1" w:styleId="Standard">
    <w:name w:val="Standard"/>
    <w:rsid w:val="00F73B02"/>
    <w:pPr>
      <w:widowControl w:val="0"/>
      <w:suppressAutoHyphens/>
      <w:autoSpaceDN w:val="0"/>
      <w:ind w:left="0"/>
      <w:jc w:val="left"/>
      <w:textAlignment w:val="baseline"/>
    </w:pPr>
    <w:rPr>
      <w:rFonts w:ascii="Liberation Serif" w:eastAsia="SimSun" w:hAnsi="Liberation Serif" w:cs="Mangal"/>
      <w:kern w:val="3"/>
      <w:sz w:val="24"/>
      <w:szCs w:val="24"/>
      <w:lang w:eastAsia="zh-CN" w:bidi="hi-IN"/>
    </w:rPr>
  </w:style>
  <w:style w:type="character" w:customStyle="1" w:styleId="UnresolvedMention">
    <w:name w:val="Unresolved Mention"/>
    <w:basedOn w:val="Fontepargpadro"/>
    <w:uiPriority w:val="99"/>
    <w:semiHidden/>
    <w:unhideWhenUsed/>
    <w:rsid w:val="00AE5FDD"/>
    <w:rPr>
      <w:color w:val="605E5C"/>
      <w:shd w:val="clear" w:color="auto" w:fill="E1DFDD"/>
    </w:rPr>
  </w:style>
  <w:style w:type="table" w:customStyle="1" w:styleId="TableNormal4">
    <w:name w:val="Table Normal4"/>
    <w:uiPriority w:val="2"/>
    <w:semiHidden/>
    <w:unhideWhenUsed/>
    <w:qFormat/>
    <w:rsid w:val="001D3181"/>
    <w:pPr>
      <w:widowControl w:val="0"/>
      <w:autoSpaceDE w:val="0"/>
      <w:autoSpaceDN w:val="0"/>
      <w:ind w:left="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8280">
      <w:bodyDiv w:val="1"/>
      <w:marLeft w:val="0"/>
      <w:marRight w:val="0"/>
      <w:marTop w:val="0"/>
      <w:marBottom w:val="0"/>
      <w:divBdr>
        <w:top w:val="none" w:sz="0" w:space="0" w:color="auto"/>
        <w:left w:val="none" w:sz="0" w:space="0" w:color="auto"/>
        <w:bottom w:val="none" w:sz="0" w:space="0" w:color="auto"/>
        <w:right w:val="none" w:sz="0" w:space="0" w:color="auto"/>
      </w:divBdr>
    </w:div>
    <w:div w:id="40130760">
      <w:bodyDiv w:val="1"/>
      <w:marLeft w:val="0"/>
      <w:marRight w:val="0"/>
      <w:marTop w:val="0"/>
      <w:marBottom w:val="0"/>
      <w:divBdr>
        <w:top w:val="none" w:sz="0" w:space="0" w:color="auto"/>
        <w:left w:val="none" w:sz="0" w:space="0" w:color="auto"/>
        <w:bottom w:val="none" w:sz="0" w:space="0" w:color="auto"/>
        <w:right w:val="none" w:sz="0" w:space="0" w:color="auto"/>
      </w:divBdr>
    </w:div>
    <w:div w:id="92436495">
      <w:bodyDiv w:val="1"/>
      <w:marLeft w:val="0"/>
      <w:marRight w:val="0"/>
      <w:marTop w:val="0"/>
      <w:marBottom w:val="0"/>
      <w:divBdr>
        <w:top w:val="none" w:sz="0" w:space="0" w:color="auto"/>
        <w:left w:val="none" w:sz="0" w:space="0" w:color="auto"/>
        <w:bottom w:val="none" w:sz="0" w:space="0" w:color="auto"/>
        <w:right w:val="none" w:sz="0" w:space="0" w:color="auto"/>
      </w:divBdr>
    </w:div>
    <w:div w:id="182284800">
      <w:bodyDiv w:val="1"/>
      <w:marLeft w:val="0"/>
      <w:marRight w:val="0"/>
      <w:marTop w:val="0"/>
      <w:marBottom w:val="0"/>
      <w:divBdr>
        <w:top w:val="none" w:sz="0" w:space="0" w:color="auto"/>
        <w:left w:val="none" w:sz="0" w:space="0" w:color="auto"/>
        <w:bottom w:val="none" w:sz="0" w:space="0" w:color="auto"/>
        <w:right w:val="none" w:sz="0" w:space="0" w:color="auto"/>
      </w:divBdr>
    </w:div>
    <w:div w:id="314800871">
      <w:bodyDiv w:val="1"/>
      <w:marLeft w:val="0"/>
      <w:marRight w:val="0"/>
      <w:marTop w:val="0"/>
      <w:marBottom w:val="0"/>
      <w:divBdr>
        <w:top w:val="none" w:sz="0" w:space="0" w:color="auto"/>
        <w:left w:val="none" w:sz="0" w:space="0" w:color="auto"/>
        <w:bottom w:val="none" w:sz="0" w:space="0" w:color="auto"/>
        <w:right w:val="none" w:sz="0" w:space="0" w:color="auto"/>
      </w:divBdr>
    </w:div>
    <w:div w:id="322004368">
      <w:bodyDiv w:val="1"/>
      <w:marLeft w:val="0"/>
      <w:marRight w:val="0"/>
      <w:marTop w:val="0"/>
      <w:marBottom w:val="0"/>
      <w:divBdr>
        <w:top w:val="none" w:sz="0" w:space="0" w:color="auto"/>
        <w:left w:val="none" w:sz="0" w:space="0" w:color="auto"/>
        <w:bottom w:val="none" w:sz="0" w:space="0" w:color="auto"/>
        <w:right w:val="none" w:sz="0" w:space="0" w:color="auto"/>
      </w:divBdr>
    </w:div>
    <w:div w:id="337385542">
      <w:bodyDiv w:val="1"/>
      <w:marLeft w:val="0"/>
      <w:marRight w:val="0"/>
      <w:marTop w:val="0"/>
      <w:marBottom w:val="0"/>
      <w:divBdr>
        <w:top w:val="none" w:sz="0" w:space="0" w:color="auto"/>
        <w:left w:val="none" w:sz="0" w:space="0" w:color="auto"/>
        <w:bottom w:val="none" w:sz="0" w:space="0" w:color="auto"/>
        <w:right w:val="none" w:sz="0" w:space="0" w:color="auto"/>
      </w:divBdr>
    </w:div>
    <w:div w:id="403262541">
      <w:bodyDiv w:val="1"/>
      <w:marLeft w:val="0"/>
      <w:marRight w:val="0"/>
      <w:marTop w:val="0"/>
      <w:marBottom w:val="0"/>
      <w:divBdr>
        <w:top w:val="none" w:sz="0" w:space="0" w:color="auto"/>
        <w:left w:val="none" w:sz="0" w:space="0" w:color="auto"/>
        <w:bottom w:val="none" w:sz="0" w:space="0" w:color="auto"/>
        <w:right w:val="none" w:sz="0" w:space="0" w:color="auto"/>
      </w:divBdr>
    </w:div>
    <w:div w:id="452096479">
      <w:bodyDiv w:val="1"/>
      <w:marLeft w:val="0"/>
      <w:marRight w:val="0"/>
      <w:marTop w:val="0"/>
      <w:marBottom w:val="0"/>
      <w:divBdr>
        <w:top w:val="none" w:sz="0" w:space="0" w:color="auto"/>
        <w:left w:val="none" w:sz="0" w:space="0" w:color="auto"/>
        <w:bottom w:val="none" w:sz="0" w:space="0" w:color="auto"/>
        <w:right w:val="none" w:sz="0" w:space="0" w:color="auto"/>
      </w:divBdr>
    </w:div>
    <w:div w:id="459956842">
      <w:bodyDiv w:val="1"/>
      <w:marLeft w:val="0"/>
      <w:marRight w:val="0"/>
      <w:marTop w:val="0"/>
      <w:marBottom w:val="0"/>
      <w:divBdr>
        <w:top w:val="none" w:sz="0" w:space="0" w:color="auto"/>
        <w:left w:val="none" w:sz="0" w:space="0" w:color="auto"/>
        <w:bottom w:val="none" w:sz="0" w:space="0" w:color="auto"/>
        <w:right w:val="none" w:sz="0" w:space="0" w:color="auto"/>
      </w:divBdr>
    </w:div>
    <w:div w:id="492843737">
      <w:bodyDiv w:val="1"/>
      <w:marLeft w:val="0"/>
      <w:marRight w:val="0"/>
      <w:marTop w:val="0"/>
      <w:marBottom w:val="0"/>
      <w:divBdr>
        <w:top w:val="none" w:sz="0" w:space="0" w:color="auto"/>
        <w:left w:val="none" w:sz="0" w:space="0" w:color="auto"/>
        <w:bottom w:val="none" w:sz="0" w:space="0" w:color="auto"/>
        <w:right w:val="none" w:sz="0" w:space="0" w:color="auto"/>
      </w:divBdr>
    </w:div>
    <w:div w:id="534737350">
      <w:bodyDiv w:val="1"/>
      <w:marLeft w:val="0"/>
      <w:marRight w:val="0"/>
      <w:marTop w:val="0"/>
      <w:marBottom w:val="0"/>
      <w:divBdr>
        <w:top w:val="none" w:sz="0" w:space="0" w:color="auto"/>
        <w:left w:val="none" w:sz="0" w:space="0" w:color="auto"/>
        <w:bottom w:val="none" w:sz="0" w:space="0" w:color="auto"/>
        <w:right w:val="none" w:sz="0" w:space="0" w:color="auto"/>
      </w:divBdr>
    </w:div>
    <w:div w:id="535895726">
      <w:bodyDiv w:val="1"/>
      <w:marLeft w:val="0"/>
      <w:marRight w:val="0"/>
      <w:marTop w:val="0"/>
      <w:marBottom w:val="0"/>
      <w:divBdr>
        <w:top w:val="none" w:sz="0" w:space="0" w:color="auto"/>
        <w:left w:val="none" w:sz="0" w:space="0" w:color="auto"/>
        <w:bottom w:val="none" w:sz="0" w:space="0" w:color="auto"/>
        <w:right w:val="none" w:sz="0" w:space="0" w:color="auto"/>
      </w:divBdr>
    </w:div>
    <w:div w:id="544752944">
      <w:bodyDiv w:val="1"/>
      <w:marLeft w:val="0"/>
      <w:marRight w:val="0"/>
      <w:marTop w:val="0"/>
      <w:marBottom w:val="0"/>
      <w:divBdr>
        <w:top w:val="none" w:sz="0" w:space="0" w:color="auto"/>
        <w:left w:val="none" w:sz="0" w:space="0" w:color="auto"/>
        <w:bottom w:val="none" w:sz="0" w:space="0" w:color="auto"/>
        <w:right w:val="none" w:sz="0" w:space="0" w:color="auto"/>
      </w:divBdr>
    </w:div>
    <w:div w:id="593366921">
      <w:bodyDiv w:val="1"/>
      <w:marLeft w:val="0"/>
      <w:marRight w:val="0"/>
      <w:marTop w:val="0"/>
      <w:marBottom w:val="0"/>
      <w:divBdr>
        <w:top w:val="none" w:sz="0" w:space="0" w:color="auto"/>
        <w:left w:val="none" w:sz="0" w:space="0" w:color="auto"/>
        <w:bottom w:val="none" w:sz="0" w:space="0" w:color="auto"/>
        <w:right w:val="none" w:sz="0" w:space="0" w:color="auto"/>
      </w:divBdr>
    </w:div>
    <w:div w:id="638921134">
      <w:bodyDiv w:val="1"/>
      <w:marLeft w:val="0"/>
      <w:marRight w:val="0"/>
      <w:marTop w:val="0"/>
      <w:marBottom w:val="0"/>
      <w:divBdr>
        <w:top w:val="none" w:sz="0" w:space="0" w:color="auto"/>
        <w:left w:val="none" w:sz="0" w:space="0" w:color="auto"/>
        <w:bottom w:val="none" w:sz="0" w:space="0" w:color="auto"/>
        <w:right w:val="none" w:sz="0" w:space="0" w:color="auto"/>
      </w:divBdr>
    </w:div>
    <w:div w:id="653145592">
      <w:bodyDiv w:val="1"/>
      <w:marLeft w:val="0"/>
      <w:marRight w:val="0"/>
      <w:marTop w:val="0"/>
      <w:marBottom w:val="0"/>
      <w:divBdr>
        <w:top w:val="none" w:sz="0" w:space="0" w:color="auto"/>
        <w:left w:val="none" w:sz="0" w:space="0" w:color="auto"/>
        <w:bottom w:val="none" w:sz="0" w:space="0" w:color="auto"/>
        <w:right w:val="none" w:sz="0" w:space="0" w:color="auto"/>
      </w:divBdr>
    </w:div>
    <w:div w:id="663555177">
      <w:bodyDiv w:val="1"/>
      <w:marLeft w:val="0"/>
      <w:marRight w:val="0"/>
      <w:marTop w:val="0"/>
      <w:marBottom w:val="0"/>
      <w:divBdr>
        <w:top w:val="none" w:sz="0" w:space="0" w:color="auto"/>
        <w:left w:val="none" w:sz="0" w:space="0" w:color="auto"/>
        <w:bottom w:val="none" w:sz="0" w:space="0" w:color="auto"/>
        <w:right w:val="none" w:sz="0" w:space="0" w:color="auto"/>
      </w:divBdr>
    </w:div>
    <w:div w:id="706831553">
      <w:bodyDiv w:val="1"/>
      <w:marLeft w:val="0"/>
      <w:marRight w:val="0"/>
      <w:marTop w:val="0"/>
      <w:marBottom w:val="0"/>
      <w:divBdr>
        <w:top w:val="none" w:sz="0" w:space="0" w:color="auto"/>
        <w:left w:val="none" w:sz="0" w:space="0" w:color="auto"/>
        <w:bottom w:val="none" w:sz="0" w:space="0" w:color="auto"/>
        <w:right w:val="none" w:sz="0" w:space="0" w:color="auto"/>
      </w:divBdr>
    </w:div>
    <w:div w:id="711610896">
      <w:bodyDiv w:val="1"/>
      <w:marLeft w:val="0"/>
      <w:marRight w:val="0"/>
      <w:marTop w:val="0"/>
      <w:marBottom w:val="0"/>
      <w:divBdr>
        <w:top w:val="none" w:sz="0" w:space="0" w:color="auto"/>
        <w:left w:val="none" w:sz="0" w:space="0" w:color="auto"/>
        <w:bottom w:val="none" w:sz="0" w:space="0" w:color="auto"/>
        <w:right w:val="none" w:sz="0" w:space="0" w:color="auto"/>
      </w:divBdr>
    </w:div>
    <w:div w:id="726418470">
      <w:bodyDiv w:val="1"/>
      <w:marLeft w:val="0"/>
      <w:marRight w:val="0"/>
      <w:marTop w:val="0"/>
      <w:marBottom w:val="0"/>
      <w:divBdr>
        <w:top w:val="none" w:sz="0" w:space="0" w:color="auto"/>
        <w:left w:val="none" w:sz="0" w:space="0" w:color="auto"/>
        <w:bottom w:val="none" w:sz="0" w:space="0" w:color="auto"/>
        <w:right w:val="none" w:sz="0" w:space="0" w:color="auto"/>
      </w:divBdr>
    </w:div>
    <w:div w:id="789082976">
      <w:bodyDiv w:val="1"/>
      <w:marLeft w:val="0"/>
      <w:marRight w:val="0"/>
      <w:marTop w:val="0"/>
      <w:marBottom w:val="0"/>
      <w:divBdr>
        <w:top w:val="none" w:sz="0" w:space="0" w:color="auto"/>
        <w:left w:val="none" w:sz="0" w:space="0" w:color="auto"/>
        <w:bottom w:val="none" w:sz="0" w:space="0" w:color="auto"/>
        <w:right w:val="none" w:sz="0" w:space="0" w:color="auto"/>
      </w:divBdr>
    </w:div>
    <w:div w:id="807436189">
      <w:bodyDiv w:val="1"/>
      <w:marLeft w:val="0"/>
      <w:marRight w:val="0"/>
      <w:marTop w:val="0"/>
      <w:marBottom w:val="0"/>
      <w:divBdr>
        <w:top w:val="none" w:sz="0" w:space="0" w:color="auto"/>
        <w:left w:val="none" w:sz="0" w:space="0" w:color="auto"/>
        <w:bottom w:val="none" w:sz="0" w:space="0" w:color="auto"/>
        <w:right w:val="none" w:sz="0" w:space="0" w:color="auto"/>
      </w:divBdr>
    </w:div>
    <w:div w:id="839465592">
      <w:bodyDiv w:val="1"/>
      <w:marLeft w:val="0"/>
      <w:marRight w:val="0"/>
      <w:marTop w:val="0"/>
      <w:marBottom w:val="0"/>
      <w:divBdr>
        <w:top w:val="none" w:sz="0" w:space="0" w:color="auto"/>
        <w:left w:val="none" w:sz="0" w:space="0" w:color="auto"/>
        <w:bottom w:val="none" w:sz="0" w:space="0" w:color="auto"/>
        <w:right w:val="none" w:sz="0" w:space="0" w:color="auto"/>
      </w:divBdr>
    </w:div>
    <w:div w:id="886642384">
      <w:bodyDiv w:val="1"/>
      <w:marLeft w:val="0"/>
      <w:marRight w:val="0"/>
      <w:marTop w:val="0"/>
      <w:marBottom w:val="0"/>
      <w:divBdr>
        <w:top w:val="none" w:sz="0" w:space="0" w:color="auto"/>
        <w:left w:val="none" w:sz="0" w:space="0" w:color="auto"/>
        <w:bottom w:val="none" w:sz="0" w:space="0" w:color="auto"/>
        <w:right w:val="none" w:sz="0" w:space="0" w:color="auto"/>
      </w:divBdr>
    </w:div>
    <w:div w:id="917905168">
      <w:bodyDiv w:val="1"/>
      <w:marLeft w:val="0"/>
      <w:marRight w:val="0"/>
      <w:marTop w:val="0"/>
      <w:marBottom w:val="0"/>
      <w:divBdr>
        <w:top w:val="none" w:sz="0" w:space="0" w:color="auto"/>
        <w:left w:val="none" w:sz="0" w:space="0" w:color="auto"/>
        <w:bottom w:val="none" w:sz="0" w:space="0" w:color="auto"/>
        <w:right w:val="none" w:sz="0" w:space="0" w:color="auto"/>
      </w:divBdr>
    </w:div>
    <w:div w:id="947274246">
      <w:bodyDiv w:val="1"/>
      <w:marLeft w:val="0"/>
      <w:marRight w:val="0"/>
      <w:marTop w:val="0"/>
      <w:marBottom w:val="0"/>
      <w:divBdr>
        <w:top w:val="none" w:sz="0" w:space="0" w:color="auto"/>
        <w:left w:val="none" w:sz="0" w:space="0" w:color="auto"/>
        <w:bottom w:val="none" w:sz="0" w:space="0" w:color="auto"/>
        <w:right w:val="none" w:sz="0" w:space="0" w:color="auto"/>
      </w:divBdr>
    </w:div>
    <w:div w:id="951790626">
      <w:bodyDiv w:val="1"/>
      <w:marLeft w:val="0"/>
      <w:marRight w:val="0"/>
      <w:marTop w:val="0"/>
      <w:marBottom w:val="0"/>
      <w:divBdr>
        <w:top w:val="none" w:sz="0" w:space="0" w:color="auto"/>
        <w:left w:val="none" w:sz="0" w:space="0" w:color="auto"/>
        <w:bottom w:val="none" w:sz="0" w:space="0" w:color="auto"/>
        <w:right w:val="none" w:sz="0" w:space="0" w:color="auto"/>
      </w:divBdr>
    </w:div>
    <w:div w:id="977032273">
      <w:bodyDiv w:val="1"/>
      <w:marLeft w:val="0"/>
      <w:marRight w:val="0"/>
      <w:marTop w:val="0"/>
      <w:marBottom w:val="0"/>
      <w:divBdr>
        <w:top w:val="none" w:sz="0" w:space="0" w:color="auto"/>
        <w:left w:val="none" w:sz="0" w:space="0" w:color="auto"/>
        <w:bottom w:val="none" w:sz="0" w:space="0" w:color="auto"/>
        <w:right w:val="none" w:sz="0" w:space="0" w:color="auto"/>
      </w:divBdr>
    </w:div>
    <w:div w:id="1013721751">
      <w:bodyDiv w:val="1"/>
      <w:marLeft w:val="0"/>
      <w:marRight w:val="0"/>
      <w:marTop w:val="0"/>
      <w:marBottom w:val="0"/>
      <w:divBdr>
        <w:top w:val="none" w:sz="0" w:space="0" w:color="auto"/>
        <w:left w:val="none" w:sz="0" w:space="0" w:color="auto"/>
        <w:bottom w:val="none" w:sz="0" w:space="0" w:color="auto"/>
        <w:right w:val="none" w:sz="0" w:space="0" w:color="auto"/>
      </w:divBdr>
    </w:div>
    <w:div w:id="1048064813">
      <w:bodyDiv w:val="1"/>
      <w:marLeft w:val="0"/>
      <w:marRight w:val="0"/>
      <w:marTop w:val="0"/>
      <w:marBottom w:val="0"/>
      <w:divBdr>
        <w:top w:val="none" w:sz="0" w:space="0" w:color="auto"/>
        <w:left w:val="none" w:sz="0" w:space="0" w:color="auto"/>
        <w:bottom w:val="none" w:sz="0" w:space="0" w:color="auto"/>
        <w:right w:val="none" w:sz="0" w:space="0" w:color="auto"/>
      </w:divBdr>
    </w:div>
    <w:div w:id="1097869646">
      <w:bodyDiv w:val="1"/>
      <w:marLeft w:val="0"/>
      <w:marRight w:val="0"/>
      <w:marTop w:val="0"/>
      <w:marBottom w:val="0"/>
      <w:divBdr>
        <w:top w:val="none" w:sz="0" w:space="0" w:color="auto"/>
        <w:left w:val="none" w:sz="0" w:space="0" w:color="auto"/>
        <w:bottom w:val="none" w:sz="0" w:space="0" w:color="auto"/>
        <w:right w:val="none" w:sz="0" w:space="0" w:color="auto"/>
      </w:divBdr>
    </w:div>
    <w:div w:id="1121606349">
      <w:bodyDiv w:val="1"/>
      <w:marLeft w:val="0"/>
      <w:marRight w:val="0"/>
      <w:marTop w:val="0"/>
      <w:marBottom w:val="0"/>
      <w:divBdr>
        <w:top w:val="none" w:sz="0" w:space="0" w:color="auto"/>
        <w:left w:val="none" w:sz="0" w:space="0" w:color="auto"/>
        <w:bottom w:val="none" w:sz="0" w:space="0" w:color="auto"/>
        <w:right w:val="none" w:sz="0" w:space="0" w:color="auto"/>
      </w:divBdr>
    </w:div>
    <w:div w:id="1185635014">
      <w:bodyDiv w:val="1"/>
      <w:marLeft w:val="0"/>
      <w:marRight w:val="0"/>
      <w:marTop w:val="0"/>
      <w:marBottom w:val="0"/>
      <w:divBdr>
        <w:top w:val="none" w:sz="0" w:space="0" w:color="auto"/>
        <w:left w:val="none" w:sz="0" w:space="0" w:color="auto"/>
        <w:bottom w:val="none" w:sz="0" w:space="0" w:color="auto"/>
        <w:right w:val="none" w:sz="0" w:space="0" w:color="auto"/>
      </w:divBdr>
    </w:div>
    <w:div w:id="1191996211">
      <w:bodyDiv w:val="1"/>
      <w:marLeft w:val="0"/>
      <w:marRight w:val="0"/>
      <w:marTop w:val="0"/>
      <w:marBottom w:val="0"/>
      <w:divBdr>
        <w:top w:val="none" w:sz="0" w:space="0" w:color="auto"/>
        <w:left w:val="none" w:sz="0" w:space="0" w:color="auto"/>
        <w:bottom w:val="none" w:sz="0" w:space="0" w:color="auto"/>
        <w:right w:val="none" w:sz="0" w:space="0" w:color="auto"/>
      </w:divBdr>
    </w:div>
    <w:div w:id="1205018884">
      <w:bodyDiv w:val="1"/>
      <w:marLeft w:val="0"/>
      <w:marRight w:val="0"/>
      <w:marTop w:val="0"/>
      <w:marBottom w:val="0"/>
      <w:divBdr>
        <w:top w:val="none" w:sz="0" w:space="0" w:color="auto"/>
        <w:left w:val="none" w:sz="0" w:space="0" w:color="auto"/>
        <w:bottom w:val="none" w:sz="0" w:space="0" w:color="auto"/>
        <w:right w:val="none" w:sz="0" w:space="0" w:color="auto"/>
      </w:divBdr>
    </w:div>
    <w:div w:id="1216430230">
      <w:bodyDiv w:val="1"/>
      <w:marLeft w:val="0"/>
      <w:marRight w:val="0"/>
      <w:marTop w:val="0"/>
      <w:marBottom w:val="0"/>
      <w:divBdr>
        <w:top w:val="none" w:sz="0" w:space="0" w:color="auto"/>
        <w:left w:val="none" w:sz="0" w:space="0" w:color="auto"/>
        <w:bottom w:val="none" w:sz="0" w:space="0" w:color="auto"/>
        <w:right w:val="none" w:sz="0" w:space="0" w:color="auto"/>
      </w:divBdr>
    </w:div>
    <w:div w:id="1224171370">
      <w:bodyDiv w:val="1"/>
      <w:marLeft w:val="0"/>
      <w:marRight w:val="0"/>
      <w:marTop w:val="0"/>
      <w:marBottom w:val="0"/>
      <w:divBdr>
        <w:top w:val="none" w:sz="0" w:space="0" w:color="auto"/>
        <w:left w:val="none" w:sz="0" w:space="0" w:color="auto"/>
        <w:bottom w:val="none" w:sz="0" w:space="0" w:color="auto"/>
        <w:right w:val="none" w:sz="0" w:space="0" w:color="auto"/>
      </w:divBdr>
    </w:div>
    <w:div w:id="1348482438">
      <w:bodyDiv w:val="1"/>
      <w:marLeft w:val="0"/>
      <w:marRight w:val="0"/>
      <w:marTop w:val="0"/>
      <w:marBottom w:val="0"/>
      <w:divBdr>
        <w:top w:val="none" w:sz="0" w:space="0" w:color="auto"/>
        <w:left w:val="none" w:sz="0" w:space="0" w:color="auto"/>
        <w:bottom w:val="none" w:sz="0" w:space="0" w:color="auto"/>
        <w:right w:val="none" w:sz="0" w:space="0" w:color="auto"/>
      </w:divBdr>
      <w:divsChild>
        <w:div w:id="1987591517">
          <w:marLeft w:val="0"/>
          <w:marRight w:val="0"/>
          <w:marTop w:val="0"/>
          <w:marBottom w:val="0"/>
          <w:divBdr>
            <w:top w:val="none" w:sz="0" w:space="0" w:color="auto"/>
            <w:left w:val="none" w:sz="0" w:space="0" w:color="auto"/>
            <w:bottom w:val="none" w:sz="0" w:space="0" w:color="auto"/>
            <w:right w:val="none" w:sz="0" w:space="0" w:color="auto"/>
          </w:divBdr>
        </w:div>
        <w:div w:id="1146629798">
          <w:marLeft w:val="0"/>
          <w:marRight w:val="0"/>
          <w:marTop w:val="0"/>
          <w:marBottom w:val="0"/>
          <w:divBdr>
            <w:top w:val="none" w:sz="0" w:space="0" w:color="auto"/>
            <w:left w:val="none" w:sz="0" w:space="0" w:color="auto"/>
            <w:bottom w:val="none" w:sz="0" w:space="0" w:color="auto"/>
            <w:right w:val="none" w:sz="0" w:space="0" w:color="auto"/>
          </w:divBdr>
        </w:div>
        <w:div w:id="450789195">
          <w:marLeft w:val="0"/>
          <w:marRight w:val="0"/>
          <w:marTop w:val="0"/>
          <w:marBottom w:val="0"/>
          <w:divBdr>
            <w:top w:val="none" w:sz="0" w:space="0" w:color="auto"/>
            <w:left w:val="none" w:sz="0" w:space="0" w:color="auto"/>
            <w:bottom w:val="none" w:sz="0" w:space="0" w:color="auto"/>
            <w:right w:val="none" w:sz="0" w:space="0" w:color="auto"/>
          </w:divBdr>
        </w:div>
        <w:div w:id="478767287">
          <w:marLeft w:val="0"/>
          <w:marRight w:val="0"/>
          <w:marTop w:val="0"/>
          <w:marBottom w:val="0"/>
          <w:divBdr>
            <w:top w:val="none" w:sz="0" w:space="0" w:color="auto"/>
            <w:left w:val="none" w:sz="0" w:space="0" w:color="auto"/>
            <w:bottom w:val="none" w:sz="0" w:space="0" w:color="auto"/>
            <w:right w:val="none" w:sz="0" w:space="0" w:color="auto"/>
          </w:divBdr>
        </w:div>
        <w:div w:id="1626425058">
          <w:marLeft w:val="0"/>
          <w:marRight w:val="0"/>
          <w:marTop w:val="0"/>
          <w:marBottom w:val="0"/>
          <w:divBdr>
            <w:top w:val="none" w:sz="0" w:space="0" w:color="auto"/>
            <w:left w:val="none" w:sz="0" w:space="0" w:color="auto"/>
            <w:bottom w:val="none" w:sz="0" w:space="0" w:color="auto"/>
            <w:right w:val="none" w:sz="0" w:space="0" w:color="auto"/>
          </w:divBdr>
        </w:div>
        <w:div w:id="1984457985">
          <w:marLeft w:val="0"/>
          <w:marRight w:val="0"/>
          <w:marTop w:val="0"/>
          <w:marBottom w:val="0"/>
          <w:divBdr>
            <w:top w:val="none" w:sz="0" w:space="0" w:color="auto"/>
            <w:left w:val="none" w:sz="0" w:space="0" w:color="auto"/>
            <w:bottom w:val="none" w:sz="0" w:space="0" w:color="auto"/>
            <w:right w:val="none" w:sz="0" w:space="0" w:color="auto"/>
          </w:divBdr>
        </w:div>
        <w:div w:id="1727606564">
          <w:marLeft w:val="0"/>
          <w:marRight w:val="0"/>
          <w:marTop w:val="0"/>
          <w:marBottom w:val="0"/>
          <w:divBdr>
            <w:top w:val="none" w:sz="0" w:space="0" w:color="auto"/>
            <w:left w:val="none" w:sz="0" w:space="0" w:color="auto"/>
            <w:bottom w:val="none" w:sz="0" w:space="0" w:color="auto"/>
            <w:right w:val="none" w:sz="0" w:space="0" w:color="auto"/>
          </w:divBdr>
        </w:div>
        <w:div w:id="401491494">
          <w:marLeft w:val="0"/>
          <w:marRight w:val="0"/>
          <w:marTop w:val="0"/>
          <w:marBottom w:val="0"/>
          <w:divBdr>
            <w:top w:val="none" w:sz="0" w:space="0" w:color="auto"/>
            <w:left w:val="none" w:sz="0" w:space="0" w:color="auto"/>
            <w:bottom w:val="none" w:sz="0" w:space="0" w:color="auto"/>
            <w:right w:val="none" w:sz="0" w:space="0" w:color="auto"/>
          </w:divBdr>
        </w:div>
        <w:div w:id="856314270">
          <w:marLeft w:val="0"/>
          <w:marRight w:val="0"/>
          <w:marTop w:val="0"/>
          <w:marBottom w:val="0"/>
          <w:divBdr>
            <w:top w:val="none" w:sz="0" w:space="0" w:color="auto"/>
            <w:left w:val="none" w:sz="0" w:space="0" w:color="auto"/>
            <w:bottom w:val="none" w:sz="0" w:space="0" w:color="auto"/>
            <w:right w:val="none" w:sz="0" w:space="0" w:color="auto"/>
          </w:divBdr>
        </w:div>
        <w:div w:id="927540956">
          <w:marLeft w:val="0"/>
          <w:marRight w:val="0"/>
          <w:marTop w:val="0"/>
          <w:marBottom w:val="0"/>
          <w:divBdr>
            <w:top w:val="none" w:sz="0" w:space="0" w:color="auto"/>
            <w:left w:val="none" w:sz="0" w:space="0" w:color="auto"/>
            <w:bottom w:val="none" w:sz="0" w:space="0" w:color="auto"/>
            <w:right w:val="none" w:sz="0" w:space="0" w:color="auto"/>
          </w:divBdr>
        </w:div>
      </w:divsChild>
    </w:div>
    <w:div w:id="1352802334">
      <w:bodyDiv w:val="1"/>
      <w:marLeft w:val="0"/>
      <w:marRight w:val="0"/>
      <w:marTop w:val="0"/>
      <w:marBottom w:val="0"/>
      <w:divBdr>
        <w:top w:val="none" w:sz="0" w:space="0" w:color="auto"/>
        <w:left w:val="none" w:sz="0" w:space="0" w:color="auto"/>
        <w:bottom w:val="none" w:sz="0" w:space="0" w:color="auto"/>
        <w:right w:val="none" w:sz="0" w:space="0" w:color="auto"/>
      </w:divBdr>
    </w:div>
    <w:div w:id="1388647881">
      <w:bodyDiv w:val="1"/>
      <w:marLeft w:val="0"/>
      <w:marRight w:val="0"/>
      <w:marTop w:val="0"/>
      <w:marBottom w:val="0"/>
      <w:divBdr>
        <w:top w:val="none" w:sz="0" w:space="0" w:color="auto"/>
        <w:left w:val="none" w:sz="0" w:space="0" w:color="auto"/>
        <w:bottom w:val="none" w:sz="0" w:space="0" w:color="auto"/>
        <w:right w:val="none" w:sz="0" w:space="0" w:color="auto"/>
      </w:divBdr>
    </w:div>
    <w:div w:id="1395276698">
      <w:bodyDiv w:val="1"/>
      <w:marLeft w:val="0"/>
      <w:marRight w:val="0"/>
      <w:marTop w:val="0"/>
      <w:marBottom w:val="0"/>
      <w:divBdr>
        <w:top w:val="none" w:sz="0" w:space="0" w:color="auto"/>
        <w:left w:val="none" w:sz="0" w:space="0" w:color="auto"/>
        <w:bottom w:val="none" w:sz="0" w:space="0" w:color="auto"/>
        <w:right w:val="none" w:sz="0" w:space="0" w:color="auto"/>
      </w:divBdr>
    </w:div>
    <w:div w:id="1409964339">
      <w:bodyDiv w:val="1"/>
      <w:marLeft w:val="0"/>
      <w:marRight w:val="0"/>
      <w:marTop w:val="0"/>
      <w:marBottom w:val="0"/>
      <w:divBdr>
        <w:top w:val="none" w:sz="0" w:space="0" w:color="auto"/>
        <w:left w:val="none" w:sz="0" w:space="0" w:color="auto"/>
        <w:bottom w:val="none" w:sz="0" w:space="0" w:color="auto"/>
        <w:right w:val="none" w:sz="0" w:space="0" w:color="auto"/>
      </w:divBdr>
    </w:div>
    <w:div w:id="1476526328">
      <w:bodyDiv w:val="1"/>
      <w:marLeft w:val="0"/>
      <w:marRight w:val="0"/>
      <w:marTop w:val="0"/>
      <w:marBottom w:val="0"/>
      <w:divBdr>
        <w:top w:val="none" w:sz="0" w:space="0" w:color="auto"/>
        <w:left w:val="none" w:sz="0" w:space="0" w:color="auto"/>
        <w:bottom w:val="none" w:sz="0" w:space="0" w:color="auto"/>
        <w:right w:val="none" w:sz="0" w:space="0" w:color="auto"/>
      </w:divBdr>
    </w:div>
    <w:div w:id="1520660004">
      <w:bodyDiv w:val="1"/>
      <w:marLeft w:val="0"/>
      <w:marRight w:val="0"/>
      <w:marTop w:val="0"/>
      <w:marBottom w:val="0"/>
      <w:divBdr>
        <w:top w:val="none" w:sz="0" w:space="0" w:color="auto"/>
        <w:left w:val="none" w:sz="0" w:space="0" w:color="auto"/>
        <w:bottom w:val="none" w:sz="0" w:space="0" w:color="auto"/>
        <w:right w:val="none" w:sz="0" w:space="0" w:color="auto"/>
      </w:divBdr>
    </w:div>
    <w:div w:id="1596591662">
      <w:bodyDiv w:val="1"/>
      <w:marLeft w:val="0"/>
      <w:marRight w:val="0"/>
      <w:marTop w:val="0"/>
      <w:marBottom w:val="0"/>
      <w:divBdr>
        <w:top w:val="none" w:sz="0" w:space="0" w:color="auto"/>
        <w:left w:val="none" w:sz="0" w:space="0" w:color="auto"/>
        <w:bottom w:val="none" w:sz="0" w:space="0" w:color="auto"/>
        <w:right w:val="none" w:sz="0" w:space="0" w:color="auto"/>
      </w:divBdr>
    </w:div>
    <w:div w:id="1627665053">
      <w:bodyDiv w:val="1"/>
      <w:marLeft w:val="0"/>
      <w:marRight w:val="0"/>
      <w:marTop w:val="0"/>
      <w:marBottom w:val="0"/>
      <w:divBdr>
        <w:top w:val="none" w:sz="0" w:space="0" w:color="auto"/>
        <w:left w:val="none" w:sz="0" w:space="0" w:color="auto"/>
        <w:bottom w:val="none" w:sz="0" w:space="0" w:color="auto"/>
        <w:right w:val="none" w:sz="0" w:space="0" w:color="auto"/>
      </w:divBdr>
    </w:div>
    <w:div w:id="1637028501">
      <w:bodyDiv w:val="1"/>
      <w:marLeft w:val="0"/>
      <w:marRight w:val="0"/>
      <w:marTop w:val="0"/>
      <w:marBottom w:val="0"/>
      <w:divBdr>
        <w:top w:val="none" w:sz="0" w:space="0" w:color="auto"/>
        <w:left w:val="none" w:sz="0" w:space="0" w:color="auto"/>
        <w:bottom w:val="none" w:sz="0" w:space="0" w:color="auto"/>
        <w:right w:val="none" w:sz="0" w:space="0" w:color="auto"/>
      </w:divBdr>
    </w:div>
    <w:div w:id="1642272122">
      <w:bodyDiv w:val="1"/>
      <w:marLeft w:val="0"/>
      <w:marRight w:val="0"/>
      <w:marTop w:val="0"/>
      <w:marBottom w:val="0"/>
      <w:divBdr>
        <w:top w:val="none" w:sz="0" w:space="0" w:color="auto"/>
        <w:left w:val="none" w:sz="0" w:space="0" w:color="auto"/>
        <w:bottom w:val="none" w:sz="0" w:space="0" w:color="auto"/>
        <w:right w:val="none" w:sz="0" w:space="0" w:color="auto"/>
      </w:divBdr>
    </w:div>
    <w:div w:id="1688410483">
      <w:bodyDiv w:val="1"/>
      <w:marLeft w:val="0"/>
      <w:marRight w:val="0"/>
      <w:marTop w:val="0"/>
      <w:marBottom w:val="0"/>
      <w:divBdr>
        <w:top w:val="none" w:sz="0" w:space="0" w:color="auto"/>
        <w:left w:val="none" w:sz="0" w:space="0" w:color="auto"/>
        <w:bottom w:val="none" w:sz="0" w:space="0" w:color="auto"/>
        <w:right w:val="none" w:sz="0" w:space="0" w:color="auto"/>
      </w:divBdr>
    </w:div>
    <w:div w:id="1689214037">
      <w:bodyDiv w:val="1"/>
      <w:marLeft w:val="0"/>
      <w:marRight w:val="0"/>
      <w:marTop w:val="0"/>
      <w:marBottom w:val="0"/>
      <w:divBdr>
        <w:top w:val="none" w:sz="0" w:space="0" w:color="auto"/>
        <w:left w:val="none" w:sz="0" w:space="0" w:color="auto"/>
        <w:bottom w:val="none" w:sz="0" w:space="0" w:color="auto"/>
        <w:right w:val="none" w:sz="0" w:space="0" w:color="auto"/>
      </w:divBdr>
    </w:div>
    <w:div w:id="1774662461">
      <w:bodyDiv w:val="1"/>
      <w:marLeft w:val="0"/>
      <w:marRight w:val="0"/>
      <w:marTop w:val="0"/>
      <w:marBottom w:val="0"/>
      <w:divBdr>
        <w:top w:val="none" w:sz="0" w:space="0" w:color="auto"/>
        <w:left w:val="none" w:sz="0" w:space="0" w:color="auto"/>
        <w:bottom w:val="none" w:sz="0" w:space="0" w:color="auto"/>
        <w:right w:val="none" w:sz="0" w:space="0" w:color="auto"/>
      </w:divBdr>
    </w:div>
    <w:div w:id="1791316050">
      <w:bodyDiv w:val="1"/>
      <w:marLeft w:val="0"/>
      <w:marRight w:val="0"/>
      <w:marTop w:val="0"/>
      <w:marBottom w:val="0"/>
      <w:divBdr>
        <w:top w:val="none" w:sz="0" w:space="0" w:color="auto"/>
        <w:left w:val="none" w:sz="0" w:space="0" w:color="auto"/>
        <w:bottom w:val="none" w:sz="0" w:space="0" w:color="auto"/>
        <w:right w:val="none" w:sz="0" w:space="0" w:color="auto"/>
      </w:divBdr>
    </w:div>
    <w:div w:id="1884755790">
      <w:bodyDiv w:val="1"/>
      <w:marLeft w:val="0"/>
      <w:marRight w:val="0"/>
      <w:marTop w:val="0"/>
      <w:marBottom w:val="0"/>
      <w:divBdr>
        <w:top w:val="none" w:sz="0" w:space="0" w:color="auto"/>
        <w:left w:val="none" w:sz="0" w:space="0" w:color="auto"/>
        <w:bottom w:val="none" w:sz="0" w:space="0" w:color="auto"/>
        <w:right w:val="none" w:sz="0" w:space="0" w:color="auto"/>
      </w:divBdr>
      <w:divsChild>
        <w:div w:id="1398476323">
          <w:marLeft w:val="0"/>
          <w:marRight w:val="0"/>
          <w:marTop w:val="0"/>
          <w:marBottom w:val="0"/>
          <w:divBdr>
            <w:top w:val="none" w:sz="0" w:space="0" w:color="auto"/>
            <w:left w:val="none" w:sz="0" w:space="0" w:color="auto"/>
            <w:bottom w:val="none" w:sz="0" w:space="0" w:color="auto"/>
            <w:right w:val="none" w:sz="0" w:space="0" w:color="auto"/>
          </w:divBdr>
        </w:div>
        <w:div w:id="1534615301">
          <w:marLeft w:val="0"/>
          <w:marRight w:val="0"/>
          <w:marTop w:val="120"/>
          <w:marBottom w:val="120"/>
          <w:divBdr>
            <w:top w:val="none" w:sz="0" w:space="0" w:color="auto"/>
            <w:left w:val="none" w:sz="0" w:space="0" w:color="auto"/>
            <w:bottom w:val="none" w:sz="0" w:space="0" w:color="auto"/>
            <w:right w:val="none" w:sz="0" w:space="0" w:color="auto"/>
          </w:divBdr>
        </w:div>
      </w:divsChild>
    </w:div>
    <w:div w:id="1891771275">
      <w:bodyDiv w:val="1"/>
      <w:marLeft w:val="0"/>
      <w:marRight w:val="0"/>
      <w:marTop w:val="0"/>
      <w:marBottom w:val="0"/>
      <w:divBdr>
        <w:top w:val="none" w:sz="0" w:space="0" w:color="auto"/>
        <w:left w:val="none" w:sz="0" w:space="0" w:color="auto"/>
        <w:bottom w:val="none" w:sz="0" w:space="0" w:color="auto"/>
        <w:right w:val="none" w:sz="0" w:space="0" w:color="auto"/>
      </w:divBdr>
    </w:div>
    <w:div w:id="1895434427">
      <w:bodyDiv w:val="1"/>
      <w:marLeft w:val="0"/>
      <w:marRight w:val="0"/>
      <w:marTop w:val="0"/>
      <w:marBottom w:val="0"/>
      <w:divBdr>
        <w:top w:val="none" w:sz="0" w:space="0" w:color="auto"/>
        <w:left w:val="none" w:sz="0" w:space="0" w:color="auto"/>
        <w:bottom w:val="none" w:sz="0" w:space="0" w:color="auto"/>
        <w:right w:val="none" w:sz="0" w:space="0" w:color="auto"/>
      </w:divBdr>
    </w:div>
    <w:div w:id="1928003890">
      <w:bodyDiv w:val="1"/>
      <w:marLeft w:val="0"/>
      <w:marRight w:val="0"/>
      <w:marTop w:val="0"/>
      <w:marBottom w:val="0"/>
      <w:divBdr>
        <w:top w:val="none" w:sz="0" w:space="0" w:color="auto"/>
        <w:left w:val="none" w:sz="0" w:space="0" w:color="auto"/>
        <w:bottom w:val="none" w:sz="0" w:space="0" w:color="auto"/>
        <w:right w:val="none" w:sz="0" w:space="0" w:color="auto"/>
      </w:divBdr>
    </w:div>
    <w:div w:id="1949501466">
      <w:bodyDiv w:val="1"/>
      <w:marLeft w:val="0"/>
      <w:marRight w:val="0"/>
      <w:marTop w:val="0"/>
      <w:marBottom w:val="0"/>
      <w:divBdr>
        <w:top w:val="none" w:sz="0" w:space="0" w:color="auto"/>
        <w:left w:val="none" w:sz="0" w:space="0" w:color="auto"/>
        <w:bottom w:val="none" w:sz="0" w:space="0" w:color="auto"/>
        <w:right w:val="none" w:sz="0" w:space="0" w:color="auto"/>
      </w:divBdr>
    </w:div>
    <w:div w:id="2017809518">
      <w:bodyDiv w:val="1"/>
      <w:marLeft w:val="0"/>
      <w:marRight w:val="0"/>
      <w:marTop w:val="0"/>
      <w:marBottom w:val="0"/>
      <w:divBdr>
        <w:top w:val="none" w:sz="0" w:space="0" w:color="auto"/>
        <w:left w:val="none" w:sz="0" w:space="0" w:color="auto"/>
        <w:bottom w:val="none" w:sz="0" w:space="0" w:color="auto"/>
        <w:right w:val="none" w:sz="0" w:space="0" w:color="auto"/>
      </w:divBdr>
    </w:div>
    <w:div w:id="2022731714">
      <w:bodyDiv w:val="1"/>
      <w:marLeft w:val="0"/>
      <w:marRight w:val="0"/>
      <w:marTop w:val="0"/>
      <w:marBottom w:val="0"/>
      <w:divBdr>
        <w:top w:val="none" w:sz="0" w:space="0" w:color="auto"/>
        <w:left w:val="none" w:sz="0" w:space="0" w:color="auto"/>
        <w:bottom w:val="none" w:sz="0" w:space="0" w:color="auto"/>
        <w:right w:val="none" w:sz="0" w:space="0" w:color="auto"/>
      </w:divBdr>
    </w:div>
    <w:div w:id="2067103065">
      <w:bodyDiv w:val="1"/>
      <w:marLeft w:val="0"/>
      <w:marRight w:val="0"/>
      <w:marTop w:val="0"/>
      <w:marBottom w:val="0"/>
      <w:divBdr>
        <w:top w:val="none" w:sz="0" w:space="0" w:color="auto"/>
        <w:left w:val="none" w:sz="0" w:space="0" w:color="auto"/>
        <w:bottom w:val="none" w:sz="0" w:space="0" w:color="auto"/>
        <w:right w:val="none" w:sz="0" w:space="0" w:color="auto"/>
      </w:divBdr>
    </w:div>
    <w:div w:id="2108192797">
      <w:bodyDiv w:val="1"/>
      <w:marLeft w:val="0"/>
      <w:marRight w:val="0"/>
      <w:marTop w:val="0"/>
      <w:marBottom w:val="0"/>
      <w:divBdr>
        <w:top w:val="none" w:sz="0" w:space="0" w:color="auto"/>
        <w:left w:val="none" w:sz="0" w:space="0" w:color="auto"/>
        <w:bottom w:val="none" w:sz="0" w:space="0" w:color="auto"/>
        <w:right w:val="none" w:sz="0" w:space="0" w:color="auto"/>
      </w:divBdr>
    </w:div>
    <w:div w:id="2140759473">
      <w:bodyDiv w:val="1"/>
      <w:marLeft w:val="0"/>
      <w:marRight w:val="0"/>
      <w:marTop w:val="0"/>
      <w:marBottom w:val="0"/>
      <w:divBdr>
        <w:top w:val="none" w:sz="0" w:space="0" w:color="auto"/>
        <w:left w:val="none" w:sz="0" w:space="0" w:color="auto"/>
        <w:bottom w:val="none" w:sz="0" w:space="0" w:color="auto"/>
        <w:right w:val="none" w:sz="0" w:space="0" w:color="auto"/>
      </w:divBdr>
    </w:div>
    <w:div w:id="21433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0865-DB62-46D6-80FB-8F5141FF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8</Pages>
  <Words>2577</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PORTARIA COREN-GO Nº</vt:lpstr>
    </vt:vector>
  </TitlesOfParts>
  <Company>Home</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COREN-GO Nº</dc:title>
  <dc:creator>rleandro</dc:creator>
  <cp:lastModifiedBy>Luciana Freire D Eca Nogueira</cp:lastModifiedBy>
  <cp:revision>190</cp:revision>
  <cp:lastPrinted>2024-03-15T16:09:00Z</cp:lastPrinted>
  <dcterms:created xsi:type="dcterms:W3CDTF">2024-07-01T14:43:00Z</dcterms:created>
  <dcterms:modified xsi:type="dcterms:W3CDTF">2024-10-08T11:30:00Z</dcterms:modified>
</cp:coreProperties>
</file>